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08" w:rsidRDefault="00B31408" w:rsidP="00B31408">
      <w:pPr>
        <w:spacing w:before="100" w:beforeAutospacing="1" w:after="100" w:afterAutospacing="1"/>
        <w:jc w:val="center"/>
        <w:outlineLvl w:val="0"/>
        <w:rPr>
          <w:rFonts w:eastAsia="Times New Roman"/>
          <w:b/>
          <w:bCs/>
          <w:kern w:val="36"/>
          <w:lang w:val="ro-RO" w:eastAsia="en-GB"/>
        </w:rPr>
      </w:pPr>
      <w:r w:rsidRPr="00B31408">
        <w:rPr>
          <w:rFonts w:eastAsia="Times New Roman"/>
          <w:b/>
          <w:bCs/>
          <w:kern w:val="36"/>
          <w:lang w:val="ro-RO" w:eastAsia="en-GB"/>
        </w:rPr>
        <w:t xml:space="preserve">Noile prevederi privind modul de acordare a concediilor medicale </w:t>
      </w:r>
    </w:p>
    <w:p w:rsidR="00B31408" w:rsidRDefault="00FF6678" w:rsidP="00B31408">
      <w:pPr>
        <w:spacing w:before="100" w:beforeAutospacing="1" w:after="100" w:afterAutospacing="1"/>
        <w:jc w:val="center"/>
        <w:outlineLvl w:val="0"/>
        <w:rPr>
          <w:rFonts w:eastAsia="Times New Roman"/>
          <w:b/>
          <w:bCs/>
          <w:kern w:val="36"/>
          <w:lang w:val="ro-RO" w:eastAsia="en-GB"/>
        </w:rPr>
      </w:pPr>
      <w:r>
        <w:rPr>
          <w:rFonts w:eastAsia="Times New Roman"/>
          <w:b/>
          <w:bCs/>
          <w:kern w:val="36"/>
          <w:lang w:val="ro-RO" w:eastAsia="en-GB"/>
        </w:rPr>
        <w:t>pe durata stării de urgență</w:t>
      </w:r>
    </w:p>
    <w:p w:rsidR="00B31408" w:rsidRPr="00B31408" w:rsidRDefault="00B31408" w:rsidP="00B31408">
      <w:pPr>
        <w:spacing w:before="100" w:beforeAutospacing="1" w:after="100" w:afterAutospacing="1"/>
        <w:jc w:val="left"/>
        <w:outlineLvl w:val="0"/>
        <w:rPr>
          <w:rFonts w:eastAsia="Times New Roman"/>
          <w:b/>
          <w:bCs/>
          <w:kern w:val="36"/>
          <w:lang w:val="ro-RO" w:eastAsia="en-GB"/>
        </w:rPr>
      </w:pPr>
    </w:p>
    <w:p w:rsidR="00B31408" w:rsidRPr="00B31408" w:rsidRDefault="00B31408" w:rsidP="00B31408">
      <w:pPr>
        <w:spacing w:before="100" w:beforeAutospacing="1" w:after="100" w:afterAutospacing="1"/>
        <w:rPr>
          <w:rFonts w:eastAsia="Times New Roman"/>
          <w:lang w:val="ro-RO" w:eastAsia="en-GB"/>
        </w:rPr>
      </w:pPr>
      <w:r>
        <w:rPr>
          <w:rFonts w:eastAsia="Times New Roman"/>
          <w:lang w:val="ro-RO" w:eastAsia="en-GB"/>
        </w:rPr>
        <w:t xml:space="preserve">Vineri, </w:t>
      </w:r>
      <w:r w:rsidRPr="00B31408">
        <w:rPr>
          <w:rFonts w:eastAsia="Times New Roman"/>
          <w:lang w:val="ro-RO" w:eastAsia="en-GB"/>
        </w:rPr>
        <w:t>27 martie 2020, a fost publicat în Monitorul Oficial Ordinul ministrului sănătăţii şi al preşedintelui Casei Naţionale de Asigurări de Sănătate nr. 502/417 pentru modificarea şi completarea Normelor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lang w:val="ro-RO" w:eastAsia="en-GB"/>
        </w:rPr>
        <w:t xml:space="preserve">De asemenea, este în vigoare Ordinul MS nr. 414/2020 din 11 martie 2020 privind instituirea măsurii de carantină pentru persoanele aflate în situaţia de urgenţă de sănătate publică internaţională determinată de infecţia cu COVID-19 şi stabilirea unor măsuri în vederea prevenirii şi limitării efectelor epidemiei, care conține </w:t>
      </w:r>
      <w:r w:rsidR="000C770E">
        <w:rPr>
          <w:rFonts w:eastAsia="Times New Roman"/>
          <w:lang w:val="ro-RO" w:eastAsia="en-GB"/>
        </w:rPr>
        <w:t xml:space="preserve">și </w:t>
      </w:r>
      <w:r w:rsidRPr="00B31408">
        <w:rPr>
          <w:rFonts w:eastAsia="Times New Roman"/>
          <w:lang w:val="ro-RO" w:eastAsia="en-GB"/>
        </w:rPr>
        <w:t xml:space="preserve">reglementări referitoare la modul </w:t>
      </w:r>
      <w:r w:rsidR="000C770E">
        <w:rPr>
          <w:rFonts w:eastAsia="Times New Roman"/>
          <w:lang w:val="ro-RO" w:eastAsia="en-GB"/>
        </w:rPr>
        <w:t xml:space="preserve">de </w:t>
      </w:r>
      <w:r w:rsidRPr="00B31408">
        <w:rPr>
          <w:rFonts w:eastAsia="Times New Roman"/>
          <w:lang w:val="ro-RO" w:eastAsia="en-GB"/>
        </w:rPr>
        <w:t xml:space="preserve"> obținere</w:t>
      </w:r>
      <w:r w:rsidR="000C770E">
        <w:rPr>
          <w:rFonts w:eastAsia="Times New Roman"/>
          <w:lang w:val="ro-RO" w:eastAsia="en-GB"/>
        </w:rPr>
        <w:t xml:space="preserve"> </w:t>
      </w:r>
      <w:r w:rsidRPr="00B31408">
        <w:rPr>
          <w:rFonts w:eastAsia="Times New Roman"/>
          <w:lang w:val="ro-RO" w:eastAsia="en-GB"/>
        </w:rPr>
        <w:t>a certificatelor de concedii medicale pentru cei aflați în carantină instituţionalizată (în spaţii special amenajate) sau în izolare la domiciliu.   </w:t>
      </w:r>
    </w:p>
    <w:p w:rsid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Direcţia de sănătate publică Mure</w:t>
      </w:r>
      <w:r>
        <w:rPr>
          <w:rFonts w:eastAsia="Times New Roman"/>
          <w:lang w:val="ro-RO" w:eastAsia="en-GB"/>
        </w:rPr>
        <w:t xml:space="preserve">ș </w:t>
      </w:r>
      <w:r w:rsidRPr="00B31408">
        <w:rPr>
          <w:rFonts w:eastAsia="Times New Roman"/>
          <w:lang w:val="ro-RO" w:eastAsia="en-GB"/>
        </w:rPr>
        <w:t>a</w:t>
      </w:r>
      <w:r>
        <w:rPr>
          <w:rFonts w:eastAsia="Times New Roman"/>
          <w:lang w:val="ro-RO" w:eastAsia="en-GB"/>
        </w:rPr>
        <w:t>re</w:t>
      </w:r>
      <w:r w:rsidRPr="00B31408">
        <w:rPr>
          <w:rFonts w:eastAsia="Times New Roman"/>
          <w:lang w:val="ro-RO" w:eastAsia="en-GB"/>
        </w:rPr>
        <w:t xml:space="preserve"> obligaţia ca, la ieşirea din </w:t>
      </w:r>
      <w:r w:rsidRPr="00B31408">
        <w:rPr>
          <w:rFonts w:eastAsia="Times New Roman"/>
          <w:b/>
          <w:lang w:val="ro-RO" w:eastAsia="en-GB"/>
        </w:rPr>
        <w:t>carantina instituţionalizată</w:t>
      </w:r>
      <w:r w:rsidRPr="00B31408">
        <w:rPr>
          <w:rFonts w:eastAsia="Times New Roman"/>
          <w:lang w:val="ro-RO" w:eastAsia="en-GB"/>
        </w:rPr>
        <w:t xml:space="preserve">, să elibereze persoanelor ce s-au aflat în această situaţie </w:t>
      </w:r>
      <w:r w:rsidRPr="00B31408">
        <w:rPr>
          <w:rFonts w:eastAsia="Times New Roman"/>
          <w:b/>
          <w:lang w:val="ro-RO" w:eastAsia="en-GB"/>
        </w:rPr>
        <w:t>un aviz epidemiologic de ieşire din carantină</w:t>
      </w:r>
      <w:r w:rsidRPr="00B31408">
        <w:rPr>
          <w:rFonts w:eastAsia="Times New Roman"/>
          <w:lang w:val="ro-RO" w:eastAsia="en-GB"/>
        </w:rPr>
        <w:t>, care se poate transmite şi prin mijloace electro</w:t>
      </w:r>
      <w:r w:rsidR="000C770E">
        <w:rPr>
          <w:rFonts w:eastAsia="Times New Roman"/>
          <w:lang w:val="ro-RO" w:eastAsia="en-GB"/>
        </w:rPr>
        <w:t>nice de transmitere la distanță, în baza căruia se eliberează certificatul de concediu medical.</w:t>
      </w:r>
      <w:r w:rsidRPr="00B31408">
        <w:rPr>
          <w:rFonts w:eastAsia="Times New Roman"/>
          <w:lang w:val="ro-RO" w:eastAsia="en-GB"/>
        </w:rPr>
        <w:t xml:space="preserve"> </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Persoanele izolate la domiciliu</w:t>
      </w:r>
      <w:r w:rsidRPr="00B31408">
        <w:rPr>
          <w:rFonts w:eastAsia="Times New Roman"/>
          <w:lang w:val="ro-RO" w:eastAsia="en-GB"/>
        </w:rPr>
        <w:t xml:space="preserve"> care au nevoie de concediu medical vor completa o </w:t>
      </w:r>
      <w:r w:rsidRPr="00B31408">
        <w:rPr>
          <w:rFonts w:eastAsia="Times New Roman"/>
          <w:b/>
          <w:lang w:val="ro-RO" w:eastAsia="en-GB"/>
        </w:rPr>
        <w:t>declarație pe proprie răspundere</w:t>
      </w:r>
      <w:r w:rsidRPr="00B31408">
        <w:rPr>
          <w:rFonts w:eastAsia="Times New Roman"/>
          <w:lang w:val="ro-RO" w:eastAsia="en-GB"/>
        </w:rPr>
        <w:t>, conform modelului atașat în Ordinul MS nr. 414/2020.</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lang w:val="ro-RO" w:eastAsia="en-GB"/>
        </w:rPr>
        <w:t>Aceste documente necesare pentru obținerea concediului medical pot fi transmise în format electronic către medicul de familie.</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lang w:val="ro-RO" w:eastAsia="en-GB"/>
        </w:rPr>
        <w:t>Atenționăm populația că nerespectarea măsurilor de carantină, respectiv de izolare la domiciliu, precum şi furnizarea de informaţii false autorităţilor se sancţionează conform legilor în vigoare.</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lang w:val="ro-RO" w:eastAsia="en-GB"/>
        </w:rPr>
        <w:t>De asemenea</w:t>
      </w:r>
      <w:r w:rsidRPr="00B31408">
        <w:rPr>
          <w:rFonts w:eastAsia="Times New Roman"/>
          <w:b/>
          <w:lang w:val="ro-RO" w:eastAsia="en-GB"/>
        </w:rPr>
        <w:t xml:space="preserve">, adeverinţa </w:t>
      </w:r>
      <w:r w:rsidRPr="00B31408">
        <w:rPr>
          <w:rFonts w:eastAsia="Times New Roman"/>
          <w:lang w:val="ro-RO" w:eastAsia="en-GB"/>
        </w:rPr>
        <w:t xml:space="preserve">privind </w:t>
      </w:r>
      <w:r w:rsidRPr="00B31408">
        <w:rPr>
          <w:rFonts w:eastAsia="Times New Roman"/>
          <w:b/>
          <w:lang w:val="ro-RO" w:eastAsia="en-GB"/>
        </w:rPr>
        <w:t>dovada asigurării în sistemul de asigurări sociale de sănătate</w:t>
      </w:r>
      <w:r w:rsidRPr="00B31408">
        <w:rPr>
          <w:rFonts w:eastAsia="Times New Roman"/>
          <w:lang w:val="ro-RO" w:eastAsia="en-GB"/>
        </w:rPr>
        <w:t xml:space="preserve"> pentru concedii şi indemnizaţii poate fi </w:t>
      </w:r>
      <w:r w:rsidRPr="00B31408">
        <w:rPr>
          <w:rFonts w:eastAsia="Times New Roman"/>
          <w:b/>
          <w:lang w:val="ro-RO" w:eastAsia="en-GB"/>
        </w:rPr>
        <w:t>eliberată de către angajatori</w:t>
      </w:r>
      <w:r w:rsidRPr="00B31408">
        <w:rPr>
          <w:rFonts w:eastAsia="Times New Roman"/>
          <w:lang w:val="ro-RO" w:eastAsia="en-GB"/>
        </w:rPr>
        <w:t xml:space="preserve"> şi prin mijloace electronice de transmitere la distanţă.</w:t>
      </w:r>
    </w:p>
    <w:p w:rsidR="00B31408" w:rsidRPr="00B31408" w:rsidRDefault="00B31408" w:rsidP="00B31408">
      <w:pPr>
        <w:spacing w:before="100" w:beforeAutospacing="1" w:after="100" w:afterAutospacing="1"/>
        <w:rPr>
          <w:rFonts w:eastAsia="Times New Roman"/>
          <w:lang w:val="ro-RO" w:eastAsia="en-GB"/>
        </w:rPr>
      </w:pPr>
      <w:r>
        <w:rPr>
          <w:rFonts w:eastAsia="Times New Roman"/>
          <w:lang w:val="ro-RO" w:eastAsia="en-GB"/>
        </w:rPr>
        <w:t xml:space="preserve">! </w:t>
      </w:r>
      <w:r w:rsidRPr="00B31408">
        <w:rPr>
          <w:rFonts w:eastAsia="Times New Roman"/>
          <w:b/>
          <w:lang w:val="ro-RO" w:eastAsia="en-GB"/>
        </w:rPr>
        <w:t>Certificatele de concediu medical</w:t>
      </w:r>
      <w:r w:rsidRPr="00B31408">
        <w:rPr>
          <w:rFonts w:eastAsia="Times New Roman"/>
          <w:lang w:val="ro-RO" w:eastAsia="en-GB"/>
        </w:rPr>
        <w:t xml:space="preserve"> acordate pentru </w:t>
      </w:r>
      <w:r w:rsidRPr="00B31408">
        <w:rPr>
          <w:rFonts w:eastAsia="Times New Roman"/>
          <w:b/>
          <w:lang w:val="ro-RO" w:eastAsia="en-GB"/>
        </w:rPr>
        <w:t>risc maternal</w:t>
      </w:r>
      <w:r w:rsidRPr="00B31408">
        <w:rPr>
          <w:rFonts w:eastAsia="Times New Roman"/>
          <w:lang w:val="ro-RO" w:eastAsia="en-GB"/>
        </w:rPr>
        <w:t xml:space="preserve">, în perioada stării de urgenţă, se eliberează şi se plătesc </w:t>
      </w:r>
      <w:r w:rsidRPr="00B31408">
        <w:rPr>
          <w:rFonts w:eastAsia="Times New Roman"/>
          <w:b/>
          <w:lang w:val="ro-RO" w:eastAsia="en-GB"/>
        </w:rPr>
        <w:t>fără avizul medicului de medicina muncii</w:t>
      </w:r>
      <w:r w:rsidRPr="00B31408">
        <w:rPr>
          <w:rFonts w:eastAsia="Times New Roman"/>
          <w:lang w:val="ro-RO" w:eastAsia="en-GB"/>
        </w:rPr>
        <w:t>.</w:t>
      </w:r>
    </w:p>
    <w:p w:rsidR="00B31408" w:rsidRDefault="00B31408" w:rsidP="00B31408">
      <w:pPr>
        <w:spacing w:before="100" w:beforeAutospacing="1" w:after="100" w:afterAutospacing="1"/>
        <w:rPr>
          <w:rFonts w:eastAsia="Times New Roman"/>
          <w:lang w:val="ro-RO" w:eastAsia="en-GB"/>
        </w:rPr>
      </w:pPr>
    </w:p>
    <w:p w:rsidR="00B31408" w:rsidRPr="00B31408" w:rsidRDefault="00B31408" w:rsidP="00B31408">
      <w:pPr>
        <w:spacing w:before="100" w:beforeAutospacing="1" w:after="100" w:afterAutospacing="1"/>
        <w:rPr>
          <w:rFonts w:eastAsia="Times New Roman"/>
          <w:lang w:val="ro-RO" w:eastAsia="en-GB"/>
        </w:rPr>
      </w:pPr>
      <w:r>
        <w:rPr>
          <w:rFonts w:eastAsia="Times New Roman"/>
          <w:lang w:val="ro-RO" w:eastAsia="en-GB"/>
        </w:rPr>
        <w:t xml:space="preserve">! </w:t>
      </w:r>
      <w:r w:rsidRPr="00B31408">
        <w:rPr>
          <w:rFonts w:eastAsia="Times New Roman"/>
          <w:b/>
          <w:lang w:val="ro-RO" w:eastAsia="en-GB"/>
        </w:rPr>
        <w:t>Certificatele de concediu medical eliberate</w:t>
      </w:r>
      <w:r w:rsidRPr="00B31408">
        <w:rPr>
          <w:rFonts w:eastAsia="Times New Roman"/>
          <w:lang w:val="ro-RO" w:eastAsia="en-GB"/>
        </w:rPr>
        <w:t xml:space="preserve"> în perioada stării de urgenţă </w:t>
      </w:r>
      <w:r w:rsidRPr="00B31408">
        <w:rPr>
          <w:rFonts w:eastAsia="Times New Roman"/>
          <w:b/>
          <w:lang w:val="ro-RO" w:eastAsia="en-GB"/>
        </w:rPr>
        <w:t>de către alți medici</w:t>
      </w:r>
      <w:r w:rsidRPr="00B31408">
        <w:rPr>
          <w:rFonts w:eastAsia="Times New Roman"/>
          <w:lang w:val="ro-RO" w:eastAsia="en-GB"/>
        </w:rPr>
        <w:t xml:space="preserve"> decât cei de familie se depun direct la plătitorii de indemnizaţii de asigurări, </w:t>
      </w:r>
      <w:r w:rsidRPr="00B31408">
        <w:rPr>
          <w:rFonts w:eastAsia="Times New Roman"/>
          <w:b/>
          <w:lang w:val="ro-RO" w:eastAsia="en-GB"/>
        </w:rPr>
        <w:t>fără viza medicului de familie.</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Certificatele de concediu medical</w:t>
      </w:r>
      <w:r w:rsidRPr="00B31408">
        <w:rPr>
          <w:rFonts w:eastAsia="Times New Roman"/>
          <w:lang w:val="ro-RO" w:eastAsia="en-GB"/>
        </w:rPr>
        <w:t>, eliberate în perioada stării de urgenţă, se pot transmite şi prin mijloace electronice  de transmitere la distanţă, astfel:</w:t>
      </w:r>
    </w:p>
    <w:p w:rsidR="00B31408" w:rsidRPr="00B31408" w:rsidRDefault="00B31408" w:rsidP="00B31408">
      <w:pPr>
        <w:numPr>
          <w:ilvl w:val="0"/>
          <w:numId w:val="1"/>
        </w:numPr>
        <w:spacing w:before="100" w:beforeAutospacing="1" w:after="100" w:afterAutospacing="1"/>
        <w:rPr>
          <w:rFonts w:eastAsia="Times New Roman"/>
          <w:lang w:val="ro-RO" w:eastAsia="en-GB"/>
        </w:rPr>
      </w:pPr>
      <w:r w:rsidRPr="00B31408">
        <w:rPr>
          <w:rFonts w:eastAsia="Times New Roman"/>
          <w:lang w:val="ro-RO" w:eastAsia="en-GB"/>
        </w:rPr>
        <w:lastRenderedPageBreak/>
        <w:t>de către medicii curanţi către persoanele asigurate;</w:t>
      </w:r>
    </w:p>
    <w:p w:rsidR="00B31408" w:rsidRPr="00B31408" w:rsidRDefault="00B31408" w:rsidP="00B31408">
      <w:pPr>
        <w:numPr>
          <w:ilvl w:val="0"/>
          <w:numId w:val="1"/>
        </w:numPr>
        <w:spacing w:before="100" w:beforeAutospacing="1" w:after="100" w:afterAutospacing="1"/>
        <w:rPr>
          <w:rFonts w:eastAsia="Times New Roman"/>
          <w:lang w:val="ro-RO" w:eastAsia="en-GB"/>
        </w:rPr>
      </w:pPr>
      <w:r w:rsidRPr="00B31408">
        <w:rPr>
          <w:rFonts w:eastAsia="Times New Roman"/>
          <w:lang w:val="ro-RO" w:eastAsia="en-GB"/>
        </w:rPr>
        <w:t>de către persoanele asigurate către plătitorii de indemnizaţii de asigurări sociale de sănătate (angajatori, CAS-uri).</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Formularele originale</w:t>
      </w:r>
      <w:r w:rsidRPr="00B31408">
        <w:rPr>
          <w:rFonts w:eastAsia="Times New Roman"/>
          <w:lang w:val="ro-RO" w:eastAsia="en-GB"/>
        </w:rPr>
        <w:t xml:space="preserve"> ale certificatelor de concediu medical, respectiv exemplarele 1 (alb) şi 2 (roz), </w:t>
      </w:r>
      <w:r w:rsidRPr="00B31408">
        <w:rPr>
          <w:rFonts w:eastAsia="Times New Roman"/>
          <w:b/>
          <w:lang w:val="ro-RO" w:eastAsia="en-GB"/>
        </w:rPr>
        <w:t>se depun de către persoana asigurată la plătitorii de indemnizaţii de asigurări sociale de sănătate</w:t>
      </w:r>
      <w:r w:rsidRPr="00B31408">
        <w:rPr>
          <w:rFonts w:eastAsia="Times New Roman"/>
          <w:lang w:val="ro-RO" w:eastAsia="en-GB"/>
        </w:rPr>
        <w:t xml:space="preserve">, în termen de </w:t>
      </w:r>
      <w:r w:rsidRPr="00B31408">
        <w:rPr>
          <w:rFonts w:eastAsia="Times New Roman"/>
          <w:b/>
          <w:lang w:val="ro-RO" w:eastAsia="en-GB"/>
        </w:rPr>
        <w:t>60 de zile calendaristice</w:t>
      </w:r>
      <w:r w:rsidRPr="00B31408">
        <w:rPr>
          <w:rFonts w:eastAsia="Times New Roman"/>
          <w:lang w:val="ro-RO" w:eastAsia="en-GB"/>
        </w:rPr>
        <w:t xml:space="preserve"> de la data eliberării acestora.</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Certificatele de concediu medical se pot acorda şi la o dată ulterioară</w:t>
      </w:r>
      <w:r w:rsidRPr="00B31408">
        <w:rPr>
          <w:rFonts w:eastAsia="Times New Roman"/>
          <w:lang w:val="ro-RO" w:eastAsia="en-GB"/>
        </w:rPr>
        <w:t xml:space="preserve">, dar </w:t>
      </w:r>
      <w:r w:rsidRPr="00B31408">
        <w:rPr>
          <w:rFonts w:eastAsia="Times New Roman"/>
          <w:b/>
          <w:lang w:val="ro-RO" w:eastAsia="en-GB"/>
        </w:rPr>
        <w:t>nu mai târziu de 30 de zile calendaristice</w:t>
      </w:r>
      <w:r w:rsidRPr="00B31408">
        <w:rPr>
          <w:rFonts w:eastAsia="Times New Roman"/>
          <w:lang w:val="ro-RO" w:eastAsia="en-GB"/>
        </w:rPr>
        <w:t xml:space="preserve"> de la data încetării perioadei stării de urgenţă instituită prin Decretul nr. 195/2020, </w:t>
      </w:r>
      <w:r w:rsidRPr="00B31408">
        <w:rPr>
          <w:rFonts w:eastAsia="Times New Roman"/>
          <w:b/>
          <w:lang w:val="ro-RO" w:eastAsia="en-GB"/>
        </w:rPr>
        <w:t>în următoarele situaţii</w:t>
      </w:r>
      <w:r w:rsidRPr="00B31408">
        <w:rPr>
          <w:rFonts w:eastAsia="Times New Roman"/>
          <w:lang w:val="ro-RO" w:eastAsia="en-GB"/>
        </w:rPr>
        <w:t>:</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în caz de sarcină şi lăuzie (numai concediu medical pentru maternitate);</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perioada de internare în spital;</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imobilizare în sisteme de imobilizare specifice aparatului locomotor, numai de către medicul ortoped/chirurg;</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situaţii pentru care este necesar avizul medicului expert al asigurărilor sociale peste 90 de zile;</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în caz de carantină;</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risc maternal;</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îngrijirea copilului bolnav;</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asiguraţii aflaţi în incapacitate temporară de muncă, care au urmat un tratament în străinătate pentru afecţiuni care nu pot fi tratate în ţară, precum şi pentru cei care îşi pierd capacitatea de muncă în timp ce se află în altă ţară în interes de serviciu sau în interes personal;</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asiguraţii cu afecţiuni cardiovasculare, SIDA/neoplazii/tuberculoză;</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alte situații decât cele menționate mai sus, ce necesită prelungirea concediului medical de către medicii de specialitate, alții decât cei de familie;</w:t>
      </w:r>
    </w:p>
    <w:p w:rsidR="00B31408" w:rsidRPr="00B31408" w:rsidRDefault="00B31408" w:rsidP="00B31408">
      <w:pPr>
        <w:numPr>
          <w:ilvl w:val="0"/>
          <w:numId w:val="2"/>
        </w:numPr>
        <w:spacing w:before="100" w:beforeAutospacing="1" w:after="100" w:afterAutospacing="1"/>
        <w:rPr>
          <w:rFonts w:eastAsia="Times New Roman"/>
          <w:lang w:val="ro-RO" w:eastAsia="en-GB"/>
        </w:rPr>
      </w:pPr>
      <w:r w:rsidRPr="00B31408">
        <w:rPr>
          <w:rFonts w:eastAsia="Times New Roman"/>
          <w:lang w:val="ro-RO" w:eastAsia="en-GB"/>
        </w:rPr>
        <w:t>pentru consultațiile medicale la distanță acordate în perioada stării de urgență, potrivit prevederilor legale, în cazurile care necesită concediu medical.</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b/>
          <w:lang w:val="ro-RO" w:eastAsia="en-GB"/>
        </w:rPr>
        <w:t>În scopul pre</w:t>
      </w:r>
      <w:r>
        <w:rPr>
          <w:rFonts w:eastAsia="Times New Roman"/>
          <w:b/>
          <w:lang w:val="ro-RO" w:eastAsia="en-GB"/>
        </w:rPr>
        <w:t>venirii îmbolnăvirilor cu COVID-</w:t>
      </w:r>
      <w:r w:rsidRPr="00B31408">
        <w:rPr>
          <w:rFonts w:eastAsia="Times New Roman"/>
          <w:b/>
          <w:lang w:val="ro-RO" w:eastAsia="en-GB"/>
        </w:rPr>
        <w:t>19</w:t>
      </w:r>
      <w:r w:rsidRPr="00B31408">
        <w:rPr>
          <w:rFonts w:eastAsia="Times New Roman"/>
          <w:lang w:val="ro-RO" w:eastAsia="en-GB"/>
        </w:rPr>
        <w:t>, prin Ordonanța de Urgență nr. 30/2020 (care cuprinde măsuri în domeniul protecției sociale în contextul situației epidemiologice determinate de răspândirea coronavirusului) a fost modificată OUG 158/2005 (act normativ ce conține reglementări privind modul de acordare a concediilor și indemnizațiior de asigurări sociale de sănătate), astfel:</w:t>
      </w:r>
    </w:p>
    <w:p w:rsidR="00B31408" w:rsidRPr="00B31408" w:rsidRDefault="00B31408" w:rsidP="00B31408">
      <w:pPr>
        <w:numPr>
          <w:ilvl w:val="0"/>
          <w:numId w:val="3"/>
        </w:numPr>
        <w:spacing w:before="100" w:beforeAutospacing="1" w:after="100" w:afterAutospacing="1"/>
        <w:rPr>
          <w:rFonts w:eastAsia="Times New Roman"/>
          <w:lang w:val="ro-RO" w:eastAsia="en-GB"/>
        </w:rPr>
      </w:pPr>
      <w:r w:rsidRPr="00B31408">
        <w:rPr>
          <w:rFonts w:eastAsia="Times New Roman"/>
          <w:lang w:val="ro-RO" w:eastAsia="en-GB"/>
        </w:rPr>
        <w:t>persoanele asigurate au dreptul la concediu și indemnizație</w:t>
      </w:r>
      <w:r w:rsidR="00580D1E">
        <w:rPr>
          <w:rFonts w:eastAsia="Times New Roman"/>
          <w:lang w:val="ro-RO" w:eastAsia="en-GB"/>
        </w:rPr>
        <w:t xml:space="preserve"> </w:t>
      </w:r>
      <w:r w:rsidR="00580D1E" w:rsidRPr="00580D1E">
        <w:rPr>
          <w:rFonts w:eastAsia="Times New Roman"/>
          <w:b/>
          <w:lang w:val="ro-RO" w:eastAsia="en-GB"/>
        </w:rPr>
        <w:t>pentru carantină</w:t>
      </w:r>
      <w:r w:rsidRPr="00B31408">
        <w:rPr>
          <w:rFonts w:eastAsia="Times New Roman"/>
          <w:lang w:val="ro-RO" w:eastAsia="en-GB"/>
        </w:rPr>
        <w:t xml:space="preserve">, </w:t>
      </w:r>
      <w:r w:rsidR="00361EE6">
        <w:rPr>
          <w:rFonts w:eastAsia="Times New Roman"/>
          <w:lang w:val="ro-RO" w:eastAsia="en-GB"/>
        </w:rPr>
        <w:t>fără îndeplinirea condiției privind</w:t>
      </w:r>
      <w:r w:rsidRPr="00B31408">
        <w:rPr>
          <w:rFonts w:eastAsia="Times New Roman"/>
          <w:lang w:val="ro-RO" w:eastAsia="en-GB"/>
        </w:rPr>
        <w:t xml:space="preserve"> stagiul de </w:t>
      </w:r>
      <w:r w:rsidR="00361EE6">
        <w:rPr>
          <w:rFonts w:eastAsia="Times New Roman"/>
          <w:lang w:val="ro-RO" w:eastAsia="en-GB"/>
        </w:rPr>
        <w:t>asigur</w:t>
      </w:r>
      <w:r w:rsidRPr="00B31408">
        <w:rPr>
          <w:rFonts w:eastAsia="Times New Roman"/>
          <w:lang w:val="ro-RO" w:eastAsia="en-GB"/>
        </w:rPr>
        <w:t>are complet, de 6 luni;</w:t>
      </w:r>
    </w:p>
    <w:p w:rsidR="00B31408" w:rsidRPr="00B31408" w:rsidRDefault="00B31408" w:rsidP="00B31408">
      <w:pPr>
        <w:numPr>
          <w:ilvl w:val="0"/>
          <w:numId w:val="3"/>
        </w:numPr>
        <w:spacing w:before="100" w:beforeAutospacing="1" w:after="100" w:afterAutospacing="1"/>
        <w:rPr>
          <w:rFonts w:eastAsia="Times New Roman"/>
          <w:lang w:val="ro-RO" w:eastAsia="en-GB"/>
        </w:rPr>
      </w:pPr>
      <w:r w:rsidRPr="00B31408">
        <w:rPr>
          <w:rFonts w:eastAsia="Times New Roman"/>
          <w:lang w:val="ro-RO" w:eastAsia="en-GB"/>
        </w:rPr>
        <w:t>certificatele de concediu medical acordate care cuprind a 91-a zi și cele care depășesc 183 de zile se eliberează și se decontează fără avizul medicului expert al asigurărilor sociale.</w:t>
      </w:r>
    </w:p>
    <w:p w:rsidR="00B31408" w:rsidRPr="00B31408" w:rsidRDefault="00B31408" w:rsidP="00B31408">
      <w:pPr>
        <w:spacing w:before="100" w:beforeAutospacing="1" w:after="100" w:afterAutospacing="1"/>
        <w:rPr>
          <w:rFonts w:eastAsia="Times New Roman"/>
          <w:lang w:val="ro-RO" w:eastAsia="en-GB"/>
        </w:rPr>
      </w:pPr>
      <w:r w:rsidRPr="00B31408">
        <w:rPr>
          <w:rFonts w:eastAsia="Times New Roman"/>
          <w:lang w:val="ro-RO" w:eastAsia="en-GB"/>
        </w:rPr>
        <w:t>Aceste reglementări sunt valabile pe perioada stării de urgență instituită prin Decretul 195/2020 și au ca scop prevenirea îmbolnăvirilor.</w:t>
      </w:r>
    </w:p>
    <w:p w:rsidR="00C73CCE" w:rsidRDefault="00B31408" w:rsidP="00C73CCE">
      <w:pPr>
        <w:spacing w:before="100" w:beforeAutospacing="1" w:after="100" w:afterAutospacing="1"/>
        <w:rPr>
          <w:rFonts w:eastAsia="Times New Roman"/>
          <w:lang w:val="ro-RO" w:eastAsia="en-GB"/>
        </w:rPr>
      </w:pPr>
      <w:r w:rsidRPr="00B31408">
        <w:rPr>
          <w:rFonts w:eastAsia="Times New Roman"/>
          <w:lang w:val="ro-RO" w:eastAsia="en-GB"/>
        </w:rPr>
        <w:t xml:space="preserve">Ordinul comun MS - CNAS apărut astăzi (în Monitorul Oficial nr. 253) mai cuprinde o serie de reglementări pe termen lung, printre care și eliberarea certificatelor pentru concedii medicale persoanelor neasigurate pe teritoriul României, dar care intră sub incidenţa legislaţiei europene aplicabile în domeniul securităţii sociale sau a acordurilor, înţelegerilor, </w:t>
      </w:r>
      <w:r w:rsidRPr="00B31408">
        <w:rPr>
          <w:rFonts w:eastAsia="Times New Roman"/>
          <w:lang w:val="ro-RO" w:eastAsia="en-GB"/>
        </w:rPr>
        <w:lastRenderedPageBreak/>
        <w:t>convenţiilor sau protocoalelor internaţionale cu prevederi în domeniul sănătăţii, care atestă incapacitatea de muncă şi durata probabilă a acesteia. Certificatele constituie document justificativ pentru instituţiile competente ale statului de asigurare în vederea acordării prestaţiilor în conformitate cu legislaţia pe care acesta o aplică.</w:t>
      </w:r>
    </w:p>
    <w:p w:rsidR="00FF6678" w:rsidRDefault="00FF6678" w:rsidP="00C73CCE">
      <w:pPr>
        <w:spacing w:before="100" w:beforeAutospacing="1" w:after="100" w:afterAutospacing="1"/>
      </w:pPr>
    </w:p>
    <w:p w:rsidR="00FF6678" w:rsidRDefault="00FF6678" w:rsidP="00FF6678">
      <w:pPr>
        <w:spacing w:before="100" w:beforeAutospacing="1" w:after="100" w:afterAutospacing="1"/>
        <w:jc w:val="center"/>
      </w:pPr>
    </w:p>
    <w:p w:rsidR="00FF6678" w:rsidRPr="00FF6678" w:rsidRDefault="008908D5" w:rsidP="00FF6678">
      <w:pPr>
        <w:spacing w:before="100" w:beforeAutospacing="1" w:after="100" w:afterAutospacing="1"/>
        <w:jc w:val="center"/>
        <w:rPr>
          <w:b/>
        </w:rPr>
      </w:pPr>
      <w:r>
        <w:rPr>
          <w:b/>
        </w:rPr>
        <w:t xml:space="preserve">Casa de </w:t>
      </w:r>
      <w:proofErr w:type="spellStart"/>
      <w:r>
        <w:rPr>
          <w:b/>
        </w:rPr>
        <w:t>Asigurări</w:t>
      </w:r>
      <w:proofErr w:type="spellEnd"/>
      <w:r>
        <w:rPr>
          <w:b/>
        </w:rPr>
        <w:t xml:space="preserve"> de </w:t>
      </w:r>
      <w:proofErr w:type="spellStart"/>
      <w:r>
        <w:rPr>
          <w:b/>
        </w:rPr>
        <w:t>Sănătate</w:t>
      </w:r>
      <w:proofErr w:type="spellEnd"/>
      <w:r>
        <w:rPr>
          <w:b/>
        </w:rPr>
        <w:t xml:space="preserve"> </w:t>
      </w:r>
      <w:proofErr w:type="spellStart"/>
      <w:r>
        <w:rPr>
          <w:b/>
        </w:rPr>
        <w:t>Mureș</w:t>
      </w:r>
      <w:proofErr w:type="spellEnd"/>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FF6678" w:rsidRDefault="00FF6678" w:rsidP="00C73CCE">
      <w:pPr>
        <w:spacing w:before="100" w:beforeAutospacing="1" w:after="100" w:afterAutospacing="1"/>
      </w:pPr>
    </w:p>
    <w:p w:rsidR="00B31408" w:rsidRPr="00C73CCE" w:rsidRDefault="00C73CCE" w:rsidP="00C73CCE">
      <w:pPr>
        <w:spacing w:before="100" w:beforeAutospacing="1" w:after="100" w:afterAutospacing="1"/>
        <w:rPr>
          <w:rFonts w:eastAsia="Times New Roman"/>
          <w:lang w:val="ro-RO" w:eastAsia="en-GB"/>
        </w:rPr>
      </w:pPr>
      <w:proofErr w:type="spellStart"/>
      <w:proofErr w:type="gramStart"/>
      <w:r w:rsidRPr="00C73CCE">
        <w:lastRenderedPageBreak/>
        <w:t>Ordinul</w:t>
      </w:r>
      <w:proofErr w:type="spellEnd"/>
      <w:r w:rsidRPr="00C73CCE">
        <w:t xml:space="preserve"> 497/2020 </w:t>
      </w:r>
      <w:proofErr w:type="spellStart"/>
      <w:r w:rsidRPr="00C73CCE">
        <w:t>modifică</w:t>
      </w:r>
      <w:proofErr w:type="spellEnd"/>
      <w:r w:rsidRPr="00C73CCE">
        <w:t xml:space="preserve"> </w:t>
      </w:r>
      <w:proofErr w:type="spellStart"/>
      <w:r w:rsidRPr="00C73CCE">
        <w:t>și</w:t>
      </w:r>
      <w:proofErr w:type="spellEnd"/>
      <w:r w:rsidRPr="00C73CCE">
        <w:t xml:space="preserve"> </w:t>
      </w:r>
      <w:proofErr w:type="spellStart"/>
      <w:r w:rsidRPr="00C73CCE">
        <w:t>completează</w:t>
      </w:r>
      <w:proofErr w:type="spellEnd"/>
      <w:r w:rsidRPr="00C73CCE">
        <w:t xml:space="preserve"> </w:t>
      </w:r>
      <w:proofErr w:type="spellStart"/>
      <w:r w:rsidR="00B31408" w:rsidRPr="00C73CCE">
        <w:t>Ordinul</w:t>
      </w:r>
      <w:proofErr w:type="spellEnd"/>
      <w:r w:rsidR="00B31408" w:rsidRPr="00C73CCE">
        <w:t xml:space="preserve"> </w:t>
      </w:r>
      <w:proofErr w:type="spellStart"/>
      <w:r w:rsidR="00B31408" w:rsidRPr="00C73CCE">
        <w:t>ministrului</w:t>
      </w:r>
      <w:proofErr w:type="spellEnd"/>
      <w:r w:rsidR="00B31408" w:rsidRPr="00C73CCE">
        <w:t xml:space="preserve"> </w:t>
      </w:r>
      <w:proofErr w:type="spellStart"/>
      <w:r w:rsidR="00B31408" w:rsidRPr="00C73CCE">
        <w:t>sănătăţii</w:t>
      </w:r>
      <w:proofErr w:type="spellEnd"/>
      <w:r w:rsidR="00B31408" w:rsidRPr="00C73CCE">
        <w:t xml:space="preserve"> nr.</w:t>
      </w:r>
      <w:proofErr w:type="gramEnd"/>
      <w:r w:rsidR="00B31408" w:rsidRPr="00C73CCE">
        <w:t xml:space="preserve"> 414/2020 </w:t>
      </w:r>
      <w:proofErr w:type="spellStart"/>
      <w:r w:rsidR="00B31408" w:rsidRPr="00C73CCE">
        <w:t>privind</w:t>
      </w:r>
      <w:proofErr w:type="spellEnd"/>
      <w:r w:rsidR="00B31408" w:rsidRPr="00C73CCE">
        <w:t xml:space="preserve"> </w:t>
      </w:r>
      <w:proofErr w:type="spellStart"/>
      <w:r w:rsidR="00B31408" w:rsidRPr="00C73CCE">
        <w:t>instituirea</w:t>
      </w:r>
      <w:proofErr w:type="spellEnd"/>
      <w:r w:rsidR="00B31408" w:rsidRPr="00C73CCE">
        <w:t xml:space="preserve"> </w:t>
      </w:r>
      <w:proofErr w:type="spellStart"/>
      <w:r w:rsidR="00B31408" w:rsidRPr="00C73CCE">
        <w:t>măsurii</w:t>
      </w:r>
      <w:proofErr w:type="spellEnd"/>
      <w:r w:rsidR="00B31408" w:rsidRPr="00C73CCE">
        <w:t xml:space="preserve"> de </w:t>
      </w:r>
      <w:proofErr w:type="spellStart"/>
      <w:r w:rsidR="00B31408" w:rsidRPr="00C73CCE">
        <w:t>carantină</w:t>
      </w:r>
      <w:proofErr w:type="spellEnd"/>
      <w:r w:rsidR="00B31408" w:rsidRPr="00C73CCE">
        <w:t xml:space="preserve"> </w:t>
      </w:r>
      <w:proofErr w:type="spellStart"/>
      <w:r w:rsidR="00B31408" w:rsidRPr="00C73CCE">
        <w:t>pentru</w:t>
      </w:r>
      <w:proofErr w:type="spellEnd"/>
      <w:r w:rsidR="00B31408" w:rsidRPr="00C73CCE">
        <w:t xml:space="preserve"> </w:t>
      </w:r>
      <w:proofErr w:type="spellStart"/>
      <w:r w:rsidR="00B31408" w:rsidRPr="00C73CCE">
        <w:t>persoanele</w:t>
      </w:r>
      <w:proofErr w:type="spellEnd"/>
      <w:r w:rsidR="00B31408" w:rsidRPr="00C73CCE">
        <w:t xml:space="preserve"> </w:t>
      </w:r>
      <w:proofErr w:type="spellStart"/>
      <w:r w:rsidR="00B31408" w:rsidRPr="00C73CCE">
        <w:t>aflate</w:t>
      </w:r>
      <w:proofErr w:type="spellEnd"/>
      <w:r w:rsidR="00B31408" w:rsidRPr="00C73CCE">
        <w:t xml:space="preserve"> </w:t>
      </w:r>
      <w:proofErr w:type="spellStart"/>
      <w:r w:rsidR="00B31408" w:rsidRPr="00C73CCE">
        <w:t>în</w:t>
      </w:r>
      <w:proofErr w:type="spellEnd"/>
      <w:r w:rsidR="00B31408" w:rsidRPr="00C73CCE">
        <w:t xml:space="preserve"> </w:t>
      </w:r>
      <w:proofErr w:type="spellStart"/>
      <w:r w:rsidR="00B31408" w:rsidRPr="00C73CCE">
        <w:t>situaţia</w:t>
      </w:r>
      <w:proofErr w:type="spellEnd"/>
      <w:r w:rsidR="00B31408" w:rsidRPr="00C73CCE">
        <w:t xml:space="preserve"> de </w:t>
      </w:r>
      <w:proofErr w:type="spellStart"/>
      <w:r w:rsidR="00B31408" w:rsidRPr="00C73CCE">
        <w:t>urgenţă</w:t>
      </w:r>
      <w:proofErr w:type="spellEnd"/>
      <w:r w:rsidR="00B31408" w:rsidRPr="00C73CCE">
        <w:t xml:space="preserve"> de </w:t>
      </w:r>
      <w:proofErr w:type="spellStart"/>
      <w:r w:rsidR="00B31408" w:rsidRPr="00C73CCE">
        <w:t>sănătate</w:t>
      </w:r>
      <w:proofErr w:type="spellEnd"/>
      <w:r w:rsidR="00B31408" w:rsidRPr="00C73CCE">
        <w:t xml:space="preserve"> </w:t>
      </w:r>
      <w:proofErr w:type="spellStart"/>
      <w:r w:rsidR="00B31408" w:rsidRPr="00C73CCE">
        <w:t>publică</w:t>
      </w:r>
      <w:proofErr w:type="spellEnd"/>
      <w:r w:rsidR="00B31408" w:rsidRPr="00C73CCE">
        <w:t xml:space="preserve"> </w:t>
      </w:r>
      <w:proofErr w:type="spellStart"/>
      <w:r w:rsidR="00B31408" w:rsidRPr="00C73CCE">
        <w:t>internaţională</w:t>
      </w:r>
      <w:proofErr w:type="spellEnd"/>
      <w:r w:rsidR="00B31408" w:rsidRPr="00C73CCE">
        <w:t xml:space="preserve"> </w:t>
      </w:r>
      <w:proofErr w:type="spellStart"/>
      <w:r w:rsidR="00B31408" w:rsidRPr="00C73CCE">
        <w:t>determinată</w:t>
      </w:r>
      <w:proofErr w:type="spellEnd"/>
      <w:r w:rsidR="00B31408" w:rsidRPr="00C73CCE">
        <w:t xml:space="preserve"> de </w:t>
      </w:r>
      <w:proofErr w:type="spellStart"/>
      <w:r w:rsidR="00B31408" w:rsidRPr="00C73CCE">
        <w:t>infecţia</w:t>
      </w:r>
      <w:proofErr w:type="spellEnd"/>
      <w:r w:rsidR="00B31408" w:rsidRPr="00C73CCE">
        <w:t xml:space="preserve"> cu COVID-19 </w:t>
      </w:r>
      <w:proofErr w:type="spellStart"/>
      <w:r w:rsidR="00B31408" w:rsidRPr="00C73CCE">
        <w:t>şi</w:t>
      </w:r>
      <w:proofErr w:type="spellEnd"/>
      <w:r w:rsidR="00B31408" w:rsidRPr="00C73CCE">
        <w:t xml:space="preserve"> </w:t>
      </w:r>
      <w:proofErr w:type="spellStart"/>
      <w:r w:rsidR="00B31408" w:rsidRPr="00C73CCE">
        <w:t>stabilirea</w:t>
      </w:r>
      <w:proofErr w:type="spellEnd"/>
      <w:r w:rsidR="00B31408" w:rsidRPr="00C73CCE">
        <w:t xml:space="preserve"> </w:t>
      </w:r>
      <w:proofErr w:type="spellStart"/>
      <w:r w:rsidR="00B31408" w:rsidRPr="00C73CCE">
        <w:t>unor</w:t>
      </w:r>
      <w:proofErr w:type="spellEnd"/>
      <w:r w:rsidR="00B31408" w:rsidRPr="00C73CCE">
        <w:t xml:space="preserve"> </w:t>
      </w:r>
      <w:proofErr w:type="spellStart"/>
      <w:r w:rsidR="00B31408" w:rsidRPr="00C73CCE">
        <w:t>măsuri</w:t>
      </w:r>
      <w:proofErr w:type="spellEnd"/>
      <w:r w:rsidR="00B31408" w:rsidRPr="00C73CCE">
        <w:t xml:space="preserve"> </w:t>
      </w:r>
      <w:proofErr w:type="spellStart"/>
      <w:r w:rsidR="00B31408" w:rsidRPr="00C73CCE">
        <w:t>în</w:t>
      </w:r>
      <w:proofErr w:type="spellEnd"/>
      <w:r w:rsidR="00B31408" w:rsidRPr="00C73CCE">
        <w:t xml:space="preserve"> </w:t>
      </w:r>
      <w:proofErr w:type="spellStart"/>
      <w:r w:rsidR="00B31408" w:rsidRPr="00C73CCE">
        <w:t>vederea</w:t>
      </w:r>
      <w:proofErr w:type="spellEnd"/>
      <w:r w:rsidR="00B31408" w:rsidRPr="00C73CCE">
        <w:t xml:space="preserve"> </w:t>
      </w:r>
      <w:proofErr w:type="spellStart"/>
      <w:r w:rsidR="00B31408" w:rsidRPr="00C73CCE">
        <w:t>prevenirii</w:t>
      </w:r>
      <w:proofErr w:type="spellEnd"/>
      <w:r w:rsidR="00B31408" w:rsidRPr="00C73CCE">
        <w:t xml:space="preserve"> </w:t>
      </w:r>
      <w:proofErr w:type="spellStart"/>
      <w:r w:rsidR="00B31408" w:rsidRPr="00C73CCE">
        <w:t>şi</w:t>
      </w:r>
      <w:proofErr w:type="spellEnd"/>
      <w:r w:rsidR="00B31408" w:rsidRPr="00C73CCE">
        <w:t xml:space="preserve"> </w:t>
      </w:r>
      <w:proofErr w:type="spellStart"/>
      <w:r w:rsidR="00B31408" w:rsidRPr="00C73CCE">
        <w:t>limitării</w:t>
      </w:r>
      <w:proofErr w:type="spellEnd"/>
      <w:r w:rsidR="00B31408" w:rsidRPr="00C73CCE">
        <w:t xml:space="preserve"> </w:t>
      </w:r>
      <w:proofErr w:type="spellStart"/>
      <w:r w:rsidR="00B31408" w:rsidRPr="00C73CCE">
        <w:t>efectelor</w:t>
      </w:r>
      <w:proofErr w:type="spellEnd"/>
      <w:r w:rsidR="00B31408" w:rsidRPr="00C73CCE">
        <w:t xml:space="preserve"> </w:t>
      </w:r>
      <w:proofErr w:type="spellStart"/>
      <w:r w:rsidR="00B31408" w:rsidRPr="00C73CCE">
        <w:t>epidemiei</w:t>
      </w:r>
      <w:proofErr w:type="spellEnd"/>
      <w:r w:rsidR="00B31408" w:rsidRPr="00C73CCE">
        <w:t xml:space="preserve">, </w:t>
      </w:r>
      <w:proofErr w:type="spellStart"/>
      <w:r w:rsidR="00B31408" w:rsidRPr="00C73CCE">
        <w:t>după</w:t>
      </w:r>
      <w:proofErr w:type="spellEnd"/>
      <w:r w:rsidR="00B31408" w:rsidRPr="00C73CCE">
        <w:t xml:space="preserve"> cum </w:t>
      </w:r>
      <w:proofErr w:type="spellStart"/>
      <w:r w:rsidR="00B31408" w:rsidRPr="00C73CCE">
        <w:t>urmează</w:t>
      </w:r>
      <w:proofErr w:type="spellEnd"/>
      <w:r w:rsidR="00B31408" w:rsidRPr="00C73CCE">
        <w:t>:</w:t>
      </w:r>
    </w:p>
    <w:p w:rsidR="00C73CCE" w:rsidRDefault="00C73CCE" w:rsidP="00C73CCE">
      <w:pPr>
        <w:autoSpaceDE w:val="0"/>
        <w:autoSpaceDN w:val="0"/>
        <w:adjustRightInd w:val="0"/>
      </w:pPr>
    </w:p>
    <w:p w:rsidR="00B31408" w:rsidRPr="00C73CCE" w:rsidRDefault="00B31408" w:rsidP="00C73CCE">
      <w:pPr>
        <w:autoSpaceDE w:val="0"/>
        <w:autoSpaceDN w:val="0"/>
        <w:adjustRightInd w:val="0"/>
      </w:pPr>
      <w:r w:rsidRPr="00C73CCE">
        <w:t xml:space="preserve">    </w:t>
      </w:r>
      <w:r w:rsidRPr="00C73CCE">
        <w:rPr>
          <w:b/>
          <w:bCs/>
        </w:rPr>
        <w:t xml:space="preserve">1. La </w:t>
      </w:r>
      <w:proofErr w:type="spellStart"/>
      <w:r w:rsidRPr="00C73CCE">
        <w:rPr>
          <w:b/>
          <w:bCs/>
        </w:rPr>
        <w:t>articolul</w:t>
      </w:r>
      <w:proofErr w:type="spellEnd"/>
      <w:r w:rsidRPr="00C73CCE">
        <w:rPr>
          <w:b/>
          <w:bCs/>
        </w:rPr>
        <w:t xml:space="preserve"> 1, </w:t>
      </w:r>
      <w:proofErr w:type="spellStart"/>
      <w:r w:rsidRPr="00C73CCE">
        <w:rPr>
          <w:b/>
          <w:bCs/>
        </w:rPr>
        <w:t>alineatul</w:t>
      </w:r>
      <w:proofErr w:type="spellEnd"/>
      <w:r w:rsidRPr="00C73CCE">
        <w:rPr>
          <w:b/>
          <w:bCs/>
        </w:rPr>
        <w:t xml:space="preserve"> (4) se </w:t>
      </w:r>
      <w:proofErr w:type="spellStart"/>
      <w:r w:rsidRPr="00C73CCE">
        <w:rPr>
          <w:b/>
          <w:bCs/>
        </w:rPr>
        <w:t>modifică</w:t>
      </w:r>
      <w:proofErr w:type="spellEnd"/>
      <w:r w:rsidRPr="00C73CCE">
        <w:rPr>
          <w:b/>
          <w:bCs/>
        </w:rPr>
        <w:t xml:space="preserve"> </w:t>
      </w:r>
      <w:proofErr w:type="spellStart"/>
      <w:r w:rsidRPr="00C73CCE">
        <w:rPr>
          <w:b/>
          <w:bCs/>
        </w:rPr>
        <w:t>şi</w:t>
      </w:r>
      <w:proofErr w:type="spellEnd"/>
      <w:r w:rsidRPr="00C73CCE">
        <w:rPr>
          <w:b/>
          <w:bCs/>
        </w:rPr>
        <w:t xml:space="preserve"> </w:t>
      </w:r>
      <w:proofErr w:type="spellStart"/>
      <w:proofErr w:type="gramStart"/>
      <w:r w:rsidRPr="00C73CCE">
        <w:rPr>
          <w:b/>
          <w:bCs/>
        </w:rPr>
        <w:t>va</w:t>
      </w:r>
      <w:proofErr w:type="spellEnd"/>
      <w:proofErr w:type="gramEnd"/>
      <w:r w:rsidRPr="00C73CCE">
        <w:rPr>
          <w:b/>
          <w:bCs/>
        </w:rPr>
        <w:t xml:space="preserve"> </w:t>
      </w:r>
      <w:proofErr w:type="spellStart"/>
      <w:r w:rsidRPr="00C73CCE">
        <w:rPr>
          <w:b/>
          <w:bCs/>
        </w:rPr>
        <w:t>avea</w:t>
      </w:r>
      <w:proofErr w:type="spellEnd"/>
      <w:r w:rsidRPr="00C73CCE">
        <w:rPr>
          <w:b/>
          <w:bCs/>
        </w:rPr>
        <w:t xml:space="preserve"> </w:t>
      </w:r>
      <w:proofErr w:type="spellStart"/>
      <w:r w:rsidRPr="00C73CCE">
        <w:rPr>
          <w:b/>
          <w:bCs/>
        </w:rPr>
        <w:t>următorul</w:t>
      </w:r>
      <w:proofErr w:type="spellEnd"/>
      <w:r w:rsidRPr="00C73CCE">
        <w:rPr>
          <w:b/>
          <w:bCs/>
        </w:rPr>
        <w:t xml:space="preserve"> </w:t>
      </w:r>
      <w:proofErr w:type="spellStart"/>
      <w:r w:rsidRPr="00C73CCE">
        <w:rPr>
          <w:b/>
          <w:bCs/>
        </w:rPr>
        <w:t>cuprins</w:t>
      </w:r>
      <w:proofErr w:type="spellEnd"/>
      <w:r w:rsidRPr="00C73CCE">
        <w:rPr>
          <w:b/>
          <w:bCs/>
        </w:rPr>
        <w:t>:</w:t>
      </w:r>
    </w:p>
    <w:p w:rsidR="00B31408" w:rsidRPr="00C73CCE" w:rsidRDefault="00B31408" w:rsidP="00C73CCE">
      <w:pPr>
        <w:autoSpaceDE w:val="0"/>
        <w:autoSpaceDN w:val="0"/>
        <w:adjustRightInd w:val="0"/>
      </w:pPr>
      <w:r w:rsidRPr="00C73CCE">
        <w:t xml:space="preserve">    </w:t>
      </w:r>
      <w:proofErr w:type="gramStart"/>
      <w:r w:rsidRPr="00C73CCE">
        <w:t xml:space="preserve">"(4) </w:t>
      </w:r>
      <w:proofErr w:type="spellStart"/>
      <w:r w:rsidRPr="00C73CCE">
        <w:t>Categoriile</w:t>
      </w:r>
      <w:proofErr w:type="spellEnd"/>
      <w:r w:rsidRPr="00C73CCE">
        <w:t xml:space="preserve"> de </w:t>
      </w:r>
      <w:proofErr w:type="spellStart"/>
      <w:r w:rsidRPr="00C73CCE">
        <w:t>persoane</w:t>
      </w:r>
      <w:proofErr w:type="spellEnd"/>
      <w:r w:rsidRPr="00C73CCE">
        <w:t xml:space="preserve"> </w:t>
      </w:r>
      <w:proofErr w:type="spellStart"/>
      <w:r w:rsidRPr="00C73CCE">
        <w:t>nominalizate</w:t>
      </w:r>
      <w:proofErr w:type="spellEnd"/>
      <w:r w:rsidRPr="00C73CCE">
        <w:t xml:space="preserve"> la </w:t>
      </w:r>
      <w:proofErr w:type="spellStart"/>
      <w:r w:rsidRPr="00C73CCE">
        <w:t>alin</w:t>
      </w:r>
      <w:proofErr w:type="spellEnd"/>
      <w:r w:rsidRPr="00C73CCE">
        <w:t>.</w:t>
      </w:r>
      <w:proofErr w:type="gramEnd"/>
      <w:r w:rsidRPr="00C73CCE">
        <w:t xml:space="preserve"> (3) </w:t>
      </w:r>
      <w:proofErr w:type="gramStart"/>
      <w:r w:rsidRPr="00C73CCE">
        <w:t>se</w:t>
      </w:r>
      <w:proofErr w:type="gramEnd"/>
      <w:r w:rsidRPr="00C73CCE">
        <w:t xml:space="preserve"> </w:t>
      </w:r>
      <w:proofErr w:type="spellStart"/>
      <w:r w:rsidRPr="00C73CCE">
        <w:t>vor</w:t>
      </w:r>
      <w:proofErr w:type="spellEnd"/>
      <w:r w:rsidRPr="00C73CCE">
        <w:t xml:space="preserve"> </w:t>
      </w:r>
      <w:proofErr w:type="spellStart"/>
      <w:r w:rsidRPr="00C73CCE">
        <w:t>izola</w:t>
      </w:r>
      <w:proofErr w:type="spellEnd"/>
      <w:r w:rsidRPr="00C73CCE">
        <w:t xml:space="preserve"> la </w:t>
      </w:r>
      <w:proofErr w:type="spellStart"/>
      <w:r w:rsidRPr="00C73CCE">
        <w:t>domiciliu</w:t>
      </w:r>
      <w:proofErr w:type="spellEnd"/>
      <w:r w:rsidRPr="00C73CCE">
        <w:t xml:space="preserve"> </w:t>
      </w:r>
      <w:proofErr w:type="spellStart"/>
      <w:r w:rsidRPr="00C73CCE">
        <w:t>timp</w:t>
      </w:r>
      <w:proofErr w:type="spellEnd"/>
      <w:r w:rsidRPr="00C73CCE">
        <w:t xml:space="preserve"> de 14 </w:t>
      </w:r>
      <w:proofErr w:type="spellStart"/>
      <w:r w:rsidRPr="00C73CCE">
        <w:t>zile</w:t>
      </w:r>
      <w:proofErr w:type="spellEnd"/>
      <w:r w:rsidRPr="00C73CCE">
        <w:t xml:space="preserve">, </w:t>
      </w:r>
      <w:proofErr w:type="spellStart"/>
      <w:r w:rsidRPr="00C73CCE">
        <w:t>timp</w:t>
      </w:r>
      <w:proofErr w:type="spellEnd"/>
      <w:r w:rsidRPr="00C73CCE">
        <w:t xml:space="preserve"> </w:t>
      </w:r>
      <w:proofErr w:type="spellStart"/>
      <w:r w:rsidRPr="00C73CCE">
        <w:t>în</w:t>
      </w:r>
      <w:proofErr w:type="spellEnd"/>
      <w:r w:rsidRPr="00C73CCE">
        <w:t xml:space="preserve"> care </w:t>
      </w:r>
      <w:proofErr w:type="spellStart"/>
      <w:r w:rsidRPr="00C73CCE">
        <w:t>îşi</w:t>
      </w:r>
      <w:proofErr w:type="spellEnd"/>
      <w:r w:rsidRPr="00C73CCE">
        <w:t xml:space="preserve"> </w:t>
      </w:r>
      <w:proofErr w:type="spellStart"/>
      <w:r w:rsidRPr="00C73CCE">
        <w:t>monitorizează</w:t>
      </w:r>
      <w:proofErr w:type="spellEnd"/>
      <w:r w:rsidRPr="00C73CCE">
        <w:t xml:space="preserve"> </w:t>
      </w:r>
      <w:proofErr w:type="spellStart"/>
      <w:r w:rsidRPr="00C73CCE">
        <w:t>starea</w:t>
      </w:r>
      <w:proofErr w:type="spellEnd"/>
      <w:r w:rsidRPr="00C73CCE">
        <w:t xml:space="preserve"> de </w:t>
      </w:r>
      <w:proofErr w:type="spellStart"/>
      <w:r w:rsidRPr="00C73CCE">
        <w:t>sănătate</w:t>
      </w:r>
      <w:proofErr w:type="spellEnd"/>
      <w:r w:rsidRPr="00C73CCE">
        <w:t xml:space="preserve">. </w:t>
      </w:r>
      <w:proofErr w:type="spellStart"/>
      <w:r w:rsidRPr="00C73CCE">
        <w:t>În</w:t>
      </w:r>
      <w:proofErr w:type="spellEnd"/>
      <w:r w:rsidRPr="00C73CCE">
        <w:t xml:space="preserve"> </w:t>
      </w:r>
      <w:proofErr w:type="spellStart"/>
      <w:r w:rsidRPr="00C73CCE">
        <w:t>situaţia</w:t>
      </w:r>
      <w:proofErr w:type="spellEnd"/>
      <w:r w:rsidRPr="00C73CCE">
        <w:t xml:space="preserve"> </w:t>
      </w:r>
      <w:proofErr w:type="spellStart"/>
      <w:r w:rsidRPr="00C73CCE">
        <w:t>în</w:t>
      </w:r>
      <w:proofErr w:type="spellEnd"/>
      <w:r w:rsidRPr="00C73CCE">
        <w:t xml:space="preserve"> care </w:t>
      </w:r>
      <w:proofErr w:type="spellStart"/>
      <w:r w:rsidRPr="00C73CCE">
        <w:t>prezintă</w:t>
      </w:r>
      <w:proofErr w:type="spellEnd"/>
      <w:r w:rsidRPr="00C73CCE">
        <w:t xml:space="preserve"> </w:t>
      </w:r>
      <w:proofErr w:type="spellStart"/>
      <w:r w:rsidRPr="00C73CCE">
        <w:t>simptome</w:t>
      </w:r>
      <w:proofErr w:type="spellEnd"/>
      <w:r w:rsidRPr="00C73CCE">
        <w:t xml:space="preserve"> de </w:t>
      </w:r>
      <w:proofErr w:type="spellStart"/>
      <w:r w:rsidRPr="00C73CCE">
        <w:t>boală</w:t>
      </w:r>
      <w:proofErr w:type="spellEnd"/>
      <w:r w:rsidRPr="00C73CCE">
        <w:t xml:space="preserve"> </w:t>
      </w:r>
      <w:proofErr w:type="spellStart"/>
      <w:r w:rsidRPr="00C73CCE">
        <w:t>vor</w:t>
      </w:r>
      <w:proofErr w:type="spellEnd"/>
      <w:r w:rsidRPr="00C73CCE">
        <w:t xml:space="preserve"> </w:t>
      </w:r>
      <w:proofErr w:type="spellStart"/>
      <w:r w:rsidRPr="00C73CCE">
        <w:t>anunţa</w:t>
      </w:r>
      <w:proofErr w:type="spellEnd"/>
      <w:r w:rsidRPr="00C73CCE">
        <w:t xml:space="preserve"> </w:t>
      </w:r>
      <w:proofErr w:type="spellStart"/>
      <w:r w:rsidRPr="00C73CCE">
        <w:t>medicul</w:t>
      </w:r>
      <w:proofErr w:type="spellEnd"/>
      <w:r w:rsidRPr="00C73CCE">
        <w:t xml:space="preserve"> de </w:t>
      </w:r>
      <w:proofErr w:type="spellStart"/>
      <w:r w:rsidRPr="00C73CCE">
        <w:t>familie</w:t>
      </w:r>
      <w:proofErr w:type="spellEnd"/>
      <w:r w:rsidRPr="00C73CCE">
        <w:t xml:space="preserve"> </w:t>
      </w:r>
      <w:proofErr w:type="spellStart"/>
      <w:r w:rsidRPr="00C73CCE">
        <w:t>sau</w:t>
      </w:r>
      <w:proofErr w:type="spellEnd"/>
      <w:r w:rsidRPr="00C73CCE">
        <w:t xml:space="preserve"> </w:t>
      </w:r>
      <w:proofErr w:type="spellStart"/>
      <w:r w:rsidRPr="00C73CCE">
        <w:t>sistemul</w:t>
      </w:r>
      <w:proofErr w:type="spellEnd"/>
      <w:r w:rsidRPr="00C73CCE">
        <w:t xml:space="preserve"> «112». </w:t>
      </w:r>
      <w:proofErr w:type="spellStart"/>
      <w:r w:rsidRPr="00C73CCE">
        <w:t>Dacă</w:t>
      </w:r>
      <w:proofErr w:type="spellEnd"/>
      <w:r w:rsidRPr="00C73CCE">
        <w:t xml:space="preserve"> la </w:t>
      </w:r>
      <w:proofErr w:type="spellStart"/>
      <w:r w:rsidRPr="00C73CCE">
        <w:t>sfârşitul</w:t>
      </w:r>
      <w:proofErr w:type="spellEnd"/>
      <w:r w:rsidRPr="00C73CCE">
        <w:t xml:space="preserve"> </w:t>
      </w:r>
      <w:proofErr w:type="spellStart"/>
      <w:r w:rsidRPr="00C73CCE">
        <w:t>celor</w:t>
      </w:r>
      <w:proofErr w:type="spellEnd"/>
      <w:r w:rsidRPr="00C73CCE">
        <w:t xml:space="preserve"> 14 </w:t>
      </w:r>
      <w:proofErr w:type="spellStart"/>
      <w:r w:rsidRPr="00C73CCE">
        <w:t>zile</w:t>
      </w:r>
      <w:proofErr w:type="spellEnd"/>
      <w:r w:rsidRPr="00C73CCE">
        <w:t xml:space="preserve"> de </w:t>
      </w:r>
      <w:proofErr w:type="spellStart"/>
      <w:r w:rsidRPr="00C73CCE">
        <w:t>izolare</w:t>
      </w:r>
      <w:proofErr w:type="spellEnd"/>
      <w:r w:rsidRPr="00C73CCE">
        <w:t xml:space="preserve"> la </w:t>
      </w:r>
      <w:proofErr w:type="spellStart"/>
      <w:r w:rsidRPr="00C73CCE">
        <w:t>domiciliu</w:t>
      </w:r>
      <w:proofErr w:type="spellEnd"/>
      <w:r w:rsidRPr="00C73CCE">
        <w:t xml:space="preserve"> nu </w:t>
      </w:r>
      <w:proofErr w:type="spellStart"/>
      <w:r w:rsidRPr="00C73CCE">
        <w:t>prezintă</w:t>
      </w:r>
      <w:proofErr w:type="spellEnd"/>
      <w:r w:rsidRPr="00C73CCE">
        <w:t xml:space="preserve"> </w:t>
      </w:r>
      <w:proofErr w:type="spellStart"/>
      <w:r w:rsidRPr="00C73CCE">
        <w:t>simptome</w:t>
      </w:r>
      <w:proofErr w:type="spellEnd"/>
      <w:r w:rsidRPr="00C73CCE">
        <w:t xml:space="preserve"> de </w:t>
      </w:r>
      <w:proofErr w:type="spellStart"/>
      <w:r w:rsidRPr="00C73CCE">
        <w:t>boală</w:t>
      </w:r>
      <w:proofErr w:type="spellEnd"/>
      <w:r w:rsidRPr="00C73CCE">
        <w:t xml:space="preserve">, </w:t>
      </w:r>
      <w:proofErr w:type="spellStart"/>
      <w:r w:rsidRPr="00C73CCE">
        <w:t>aceştia</w:t>
      </w:r>
      <w:proofErr w:type="spellEnd"/>
      <w:r w:rsidRPr="00C73CCE">
        <w:t xml:space="preserve"> pot </w:t>
      </w:r>
      <w:proofErr w:type="spellStart"/>
      <w:r w:rsidRPr="00C73CCE">
        <w:t>ieşi</w:t>
      </w:r>
      <w:proofErr w:type="spellEnd"/>
      <w:r w:rsidRPr="00C73CCE">
        <w:t xml:space="preserve"> din </w:t>
      </w:r>
      <w:proofErr w:type="spellStart"/>
      <w:r w:rsidRPr="00C73CCE">
        <w:t>izolare</w:t>
      </w:r>
      <w:proofErr w:type="spellEnd"/>
      <w:r w:rsidRPr="00C73CCE">
        <w:t xml:space="preserve"> </w:t>
      </w:r>
      <w:proofErr w:type="spellStart"/>
      <w:r w:rsidRPr="00C73CCE">
        <w:t>fără</w:t>
      </w:r>
      <w:proofErr w:type="spellEnd"/>
      <w:r w:rsidRPr="00C73CCE">
        <w:t xml:space="preserve"> </w:t>
      </w:r>
      <w:proofErr w:type="gramStart"/>
      <w:r w:rsidRPr="00C73CCE">
        <w:t>a</w:t>
      </w:r>
      <w:proofErr w:type="gramEnd"/>
      <w:r w:rsidRPr="00C73CCE">
        <w:t xml:space="preserve"> </w:t>
      </w:r>
      <w:proofErr w:type="spellStart"/>
      <w:r w:rsidRPr="00C73CCE">
        <w:t>avea</w:t>
      </w:r>
      <w:proofErr w:type="spellEnd"/>
      <w:r w:rsidRPr="00C73CCE">
        <w:t xml:space="preserve"> </w:t>
      </w:r>
      <w:proofErr w:type="spellStart"/>
      <w:r w:rsidRPr="00C73CCE">
        <w:t>nevoie</w:t>
      </w:r>
      <w:proofErr w:type="spellEnd"/>
      <w:r w:rsidRPr="00C73CCE">
        <w:t xml:space="preserve"> de </w:t>
      </w:r>
      <w:proofErr w:type="spellStart"/>
      <w:r w:rsidRPr="00C73CCE">
        <w:t>documente</w:t>
      </w:r>
      <w:proofErr w:type="spellEnd"/>
      <w:r w:rsidRPr="00C73CCE">
        <w:t xml:space="preserve"> </w:t>
      </w:r>
      <w:proofErr w:type="spellStart"/>
      <w:r w:rsidRPr="00C73CCE">
        <w:t>justificative</w:t>
      </w:r>
      <w:proofErr w:type="spellEnd"/>
      <w:r w:rsidRPr="00C73CCE">
        <w:t xml:space="preserve"> (</w:t>
      </w:r>
      <w:proofErr w:type="spellStart"/>
      <w:r w:rsidRPr="00C73CCE">
        <w:t>aviz</w:t>
      </w:r>
      <w:proofErr w:type="spellEnd"/>
      <w:r w:rsidRPr="00C73CCE">
        <w:t xml:space="preserve"> epidemiologic). </w:t>
      </w:r>
      <w:proofErr w:type="spellStart"/>
      <w:proofErr w:type="gramStart"/>
      <w:r w:rsidRPr="00C73CCE">
        <w:t>Persoanele</w:t>
      </w:r>
      <w:proofErr w:type="spellEnd"/>
      <w:r w:rsidRPr="00C73CCE">
        <w:t xml:space="preserve"> </w:t>
      </w:r>
      <w:proofErr w:type="spellStart"/>
      <w:r w:rsidRPr="00C73CCE">
        <w:t>menţionate</w:t>
      </w:r>
      <w:proofErr w:type="spellEnd"/>
      <w:r w:rsidRPr="00C73CCE">
        <w:t xml:space="preserve"> la </w:t>
      </w:r>
      <w:proofErr w:type="spellStart"/>
      <w:r w:rsidRPr="00C73CCE">
        <w:t>alin</w:t>
      </w:r>
      <w:proofErr w:type="spellEnd"/>
      <w:r w:rsidRPr="00C73CCE">
        <w:t>.</w:t>
      </w:r>
      <w:proofErr w:type="gramEnd"/>
      <w:r w:rsidRPr="00C73CCE">
        <w:t xml:space="preserve"> (3) </w:t>
      </w:r>
      <w:proofErr w:type="gramStart"/>
      <w:r w:rsidRPr="00C73CCE">
        <w:t>lit</w:t>
      </w:r>
      <w:proofErr w:type="gramEnd"/>
      <w:r w:rsidRPr="00C73CCE">
        <w:t xml:space="preserve">. b) </w:t>
      </w:r>
      <w:proofErr w:type="gramStart"/>
      <w:r w:rsidRPr="00C73CCE">
        <w:t>pot</w:t>
      </w:r>
      <w:proofErr w:type="gramEnd"/>
      <w:r w:rsidRPr="00C73CCE">
        <w:t xml:space="preserve"> </w:t>
      </w:r>
      <w:proofErr w:type="spellStart"/>
      <w:r w:rsidRPr="00C73CCE">
        <w:t>ieşi</w:t>
      </w:r>
      <w:proofErr w:type="spellEnd"/>
      <w:r w:rsidRPr="00C73CCE">
        <w:t xml:space="preserve"> din </w:t>
      </w:r>
      <w:proofErr w:type="spellStart"/>
      <w:r w:rsidRPr="00C73CCE">
        <w:t>izolarea</w:t>
      </w:r>
      <w:proofErr w:type="spellEnd"/>
      <w:r w:rsidRPr="00C73CCE">
        <w:t xml:space="preserve"> la </w:t>
      </w:r>
      <w:proofErr w:type="spellStart"/>
      <w:r w:rsidRPr="00C73CCE">
        <w:t>domiciliu</w:t>
      </w:r>
      <w:proofErr w:type="spellEnd"/>
      <w:r w:rsidRPr="00C73CCE">
        <w:t xml:space="preserve"> </w:t>
      </w:r>
      <w:proofErr w:type="spellStart"/>
      <w:r w:rsidRPr="00C73CCE">
        <w:t>dacă</w:t>
      </w:r>
      <w:proofErr w:type="spellEnd"/>
      <w:r w:rsidRPr="00C73CCE">
        <w:t xml:space="preserve"> </w:t>
      </w:r>
      <w:proofErr w:type="spellStart"/>
      <w:r w:rsidRPr="00C73CCE">
        <w:t>suspiciunea</w:t>
      </w:r>
      <w:proofErr w:type="spellEnd"/>
      <w:r w:rsidRPr="00C73CCE">
        <w:t xml:space="preserve"> de </w:t>
      </w:r>
      <w:proofErr w:type="spellStart"/>
      <w:r w:rsidRPr="00C73CCE">
        <w:t>infecţie</w:t>
      </w:r>
      <w:proofErr w:type="spellEnd"/>
      <w:r w:rsidRPr="00C73CCE">
        <w:t xml:space="preserve"> cu COVID-19 la </w:t>
      </w:r>
      <w:proofErr w:type="spellStart"/>
      <w:r w:rsidRPr="00C73CCE">
        <w:t>persoana</w:t>
      </w:r>
      <w:proofErr w:type="spellEnd"/>
      <w:r w:rsidRPr="00C73CCE">
        <w:t xml:space="preserve"> </w:t>
      </w:r>
      <w:proofErr w:type="spellStart"/>
      <w:r w:rsidRPr="00C73CCE">
        <w:t>simptomatică</w:t>
      </w:r>
      <w:proofErr w:type="spellEnd"/>
      <w:r w:rsidRPr="00C73CCE">
        <w:t xml:space="preserve">, cu care a </w:t>
      </w:r>
      <w:proofErr w:type="spellStart"/>
      <w:r w:rsidRPr="00C73CCE">
        <w:t>avut</w:t>
      </w:r>
      <w:proofErr w:type="spellEnd"/>
      <w:r w:rsidRPr="00C73CCE">
        <w:t xml:space="preserve"> contact direct, </w:t>
      </w:r>
      <w:proofErr w:type="spellStart"/>
      <w:r w:rsidRPr="00C73CCE">
        <w:t>este</w:t>
      </w:r>
      <w:proofErr w:type="spellEnd"/>
      <w:r w:rsidRPr="00C73CCE">
        <w:t xml:space="preserve"> </w:t>
      </w:r>
      <w:proofErr w:type="spellStart"/>
      <w:r w:rsidRPr="00C73CCE">
        <w:t>infirmată</w:t>
      </w:r>
      <w:proofErr w:type="spellEnd"/>
      <w:r w:rsidRPr="00C73CCE">
        <w:t>".</w:t>
      </w:r>
    </w:p>
    <w:p w:rsidR="00B31408" w:rsidRPr="00C73CCE" w:rsidRDefault="00B31408" w:rsidP="00C73CCE">
      <w:pPr>
        <w:autoSpaceDE w:val="0"/>
        <w:autoSpaceDN w:val="0"/>
        <w:adjustRightInd w:val="0"/>
      </w:pPr>
      <w:r w:rsidRPr="00C73CCE">
        <w:t xml:space="preserve">    </w:t>
      </w:r>
      <w:r w:rsidRPr="00C73CCE">
        <w:rPr>
          <w:b/>
          <w:bCs/>
        </w:rPr>
        <w:t xml:space="preserve">2. La </w:t>
      </w:r>
      <w:proofErr w:type="spellStart"/>
      <w:r w:rsidRPr="00C73CCE">
        <w:rPr>
          <w:b/>
          <w:bCs/>
        </w:rPr>
        <w:t>articolul</w:t>
      </w:r>
      <w:proofErr w:type="spellEnd"/>
      <w:r w:rsidRPr="00C73CCE">
        <w:rPr>
          <w:b/>
          <w:bCs/>
        </w:rPr>
        <w:t xml:space="preserve"> 5, </w:t>
      </w:r>
      <w:proofErr w:type="spellStart"/>
      <w:r w:rsidRPr="00C73CCE">
        <w:rPr>
          <w:b/>
          <w:bCs/>
        </w:rPr>
        <w:t>alineatele</w:t>
      </w:r>
      <w:proofErr w:type="spellEnd"/>
      <w:r w:rsidRPr="00C73CCE">
        <w:rPr>
          <w:b/>
          <w:bCs/>
        </w:rPr>
        <w:t xml:space="preserve"> (2) </w:t>
      </w:r>
      <w:proofErr w:type="spellStart"/>
      <w:r w:rsidRPr="00C73CCE">
        <w:rPr>
          <w:b/>
          <w:bCs/>
        </w:rPr>
        <w:t>şi</w:t>
      </w:r>
      <w:proofErr w:type="spellEnd"/>
      <w:r w:rsidRPr="00C73CCE">
        <w:rPr>
          <w:b/>
          <w:bCs/>
        </w:rPr>
        <w:t xml:space="preserve"> (3) se </w:t>
      </w:r>
      <w:proofErr w:type="spellStart"/>
      <w:r w:rsidRPr="00C73CCE">
        <w:rPr>
          <w:b/>
          <w:bCs/>
        </w:rPr>
        <w:t>modifică</w:t>
      </w:r>
      <w:proofErr w:type="spellEnd"/>
      <w:r w:rsidRPr="00C73CCE">
        <w:rPr>
          <w:b/>
          <w:bCs/>
        </w:rPr>
        <w:t xml:space="preserve"> </w:t>
      </w:r>
      <w:proofErr w:type="spellStart"/>
      <w:r w:rsidRPr="00C73CCE">
        <w:rPr>
          <w:b/>
          <w:bCs/>
        </w:rPr>
        <w:t>şi</w:t>
      </w:r>
      <w:proofErr w:type="spellEnd"/>
      <w:r w:rsidRPr="00C73CCE">
        <w:rPr>
          <w:b/>
          <w:bCs/>
        </w:rPr>
        <w:t xml:space="preserve"> </w:t>
      </w:r>
      <w:proofErr w:type="spellStart"/>
      <w:r w:rsidRPr="00C73CCE">
        <w:rPr>
          <w:b/>
          <w:bCs/>
        </w:rPr>
        <w:t>vor</w:t>
      </w:r>
      <w:proofErr w:type="spellEnd"/>
      <w:r w:rsidRPr="00C73CCE">
        <w:rPr>
          <w:b/>
          <w:bCs/>
        </w:rPr>
        <w:t xml:space="preserve"> </w:t>
      </w:r>
      <w:proofErr w:type="spellStart"/>
      <w:r w:rsidRPr="00C73CCE">
        <w:rPr>
          <w:b/>
          <w:bCs/>
        </w:rPr>
        <w:t>avea</w:t>
      </w:r>
      <w:proofErr w:type="spellEnd"/>
      <w:r w:rsidRPr="00C73CCE">
        <w:rPr>
          <w:b/>
          <w:bCs/>
        </w:rPr>
        <w:t xml:space="preserve"> </w:t>
      </w:r>
      <w:proofErr w:type="spellStart"/>
      <w:r w:rsidRPr="00C73CCE">
        <w:rPr>
          <w:b/>
          <w:bCs/>
        </w:rPr>
        <w:t>următorul</w:t>
      </w:r>
      <w:proofErr w:type="spellEnd"/>
      <w:r w:rsidRPr="00C73CCE">
        <w:rPr>
          <w:b/>
          <w:bCs/>
        </w:rPr>
        <w:t xml:space="preserve"> </w:t>
      </w:r>
      <w:proofErr w:type="spellStart"/>
      <w:r w:rsidRPr="00C73CCE">
        <w:rPr>
          <w:b/>
          <w:bCs/>
        </w:rPr>
        <w:t>cuprins</w:t>
      </w:r>
      <w:proofErr w:type="spellEnd"/>
      <w:r w:rsidRPr="00C73CCE">
        <w:rPr>
          <w:b/>
          <w:bCs/>
        </w:rPr>
        <w:t>:</w:t>
      </w:r>
    </w:p>
    <w:p w:rsidR="00B31408" w:rsidRPr="00C73CCE" w:rsidRDefault="00B31408" w:rsidP="00C73CCE">
      <w:pPr>
        <w:autoSpaceDE w:val="0"/>
        <w:autoSpaceDN w:val="0"/>
        <w:adjustRightInd w:val="0"/>
      </w:pPr>
      <w:r w:rsidRPr="00C73CCE">
        <w:t xml:space="preserve">    "(2) </w:t>
      </w:r>
      <w:proofErr w:type="spellStart"/>
      <w:r w:rsidRPr="00C73CCE">
        <w:t>Direcţiile</w:t>
      </w:r>
      <w:proofErr w:type="spellEnd"/>
      <w:r w:rsidRPr="00C73CCE">
        <w:t xml:space="preserve"> de </w:t>
      </w:r>
      <w:proofErr w:type="spellStart"/>
      <w:r w:rsidRPr="00C73CCE">
        <w:t>sănătate</w:t>
      </w:r>
      <w:proofErr w:type="spellEnd"/>
      <w:r w:rsidRPr="00C73CCE">
        <w:t xml:space="preserve"> </w:t>
      </w:r>
      <w:proofErr w:type="spellStart"/>
      <w:r w:rsidRPr="00C73CCE">
        <w:t>publică</w:t>
      </w:r>
      <w:proofErr w:type="spellEnd"/>
      <w:r w:rsidRPr="00C73CCE">
        <w:t xml:space="preserve"> </w:t>
      </w:r>
      <w:proofErr w:type="spellStart"/>
      <w:r w:rsidRPr="00C73CCE">
        <w:t>judeţene</w:t>
      </w:r>
      <w:proofErr w:type="spellEnd"/>
      <w:r w:rsidRPr="00C73CCE">
        <w:t xml:space="preserve"> </w:t>
      </w:r>
      <w:proofErr w:type="spellStart"/>
      <w:r w:rsidRPr="00C73CCE">
        <w:t>şi</w:t>
      </w:r>
      <w:proofErr w:type="spellEnd"/>
      <w:r w:rsidRPr="00C73CCE">
        <w:t xml:space="preserve"> </w:t>
      </w:r>
      <w:proofErr w:type="spellStart"/>
      <w:r w:rsidRPr="00C73CCE">
        <w:t>cea</w:t>
      </w:r>
      <w:proofErr w:type="spellEnd"/>
      <w:r w:rsidRPr="00C73CCE">
        <w:t xml:space="preserve"> a </w:t>
      </w:r>
      <w:proofErr w:type="spellStart"/>
      <w:r w:rsidRPr="00C73CCE">
        <w:t>municipiului</w:t>
      </w:r>
      <w:proofErr w:type="spellEnd"/>
      <w:r w:rsidRPr="00C73CCE">
        <w:t xml:space="preserve"> </w:t>
      </w:r>
      <w:proofErr w:type="spellStart"/>
      <w:r w:rsidRPr="00C73CCE">
        <w:t>Bucureşti</w:t>
      </w:r>
      <w:proofErr w:type="spellEnd"/>
      <w:r w:rsidRPr="00C73CCE">
        <w:t xml:space="preserve"> au </w:t>
      </w:r>
      <w:proofErr w:type="spellStart"/>
      <w:r w:rsidRPr="00C73CCE">
        <w:t>obligaţia</w:t>
      </w:r>
      <w:proofErr w:type="spellEnd"/>
      <w:r w:rsidRPr="00C73CCE">
        <w:t xml:space="preserve"> ca, la </w:t>
      </w:r>
      <w:proofErr w:type="spellStart"/>
      <w:r w:rsidRPr="00C73CCE">
        <w:t>ieşirea</w:t>
      </w:r>
      <w:proofErr w:type="spellEnd"/>
      <w:r w:rsidRPr="00C73CCE">
        <w:t xml:space="preserve"> din </w:t>
      </w:r>
      <w:proofErr w:type="spellStart"/>
      <w:r w:rsidRPr="00C73CCE">
        <w:t>carantină</w:t>
      </w:r>
      <w:proofErr w:type="spellEnd"/>
      <w:r w:rsidRPr="00C73CCE">
        <w:t xml:space="preserve">, </w:t>
      </w:r>
      <w:proofErr w:type="spellStart"/>
      <w:r w:rsidRPr="00C73CCE">
        <w:t>să</w:t>
      </w:r>
      <w:proofErr w:type="spellEnd"/>
      <w:r w:rsidRPr="00C73CCE">
        <w:t xml:space="preserve"> </w:t>
      </w:r>
      <w:proofErr w:type="spellStart"/>
      <w:r w:rsidRPr="00C73CCE">
        <w:t>elibereze</w:t>
      </w:r>
      <w:proofErr w:type="spellEnd"/>
      <w:r w:rsidRPr="00C73CCE">
        <w:t xml:space="preserve"> </w:t>
      </w:r>
      <w:proofErr w:type="spellStart"/>
      <w:r w:rsidRPr="00C73CCE">
        <w:t>persoanelor</w:t>
      </w:r>
      <w:proofErr w:type="spellEnd"/>
      <w:r w:rsidRPr="00C73CCE">
        <w:t xml:space="preserve"> </w:t>
      </w:r>
      <w:proofErr w:type="spellStart"/>
      <w:r w:rsidRPr="00C73CCE">
        <w:t>ce</w:t>
      </w:r>
      <w:proofErr w:type="spellEnd"/>
      <w:r w:rsidRPr="00C73CCE">
        <w:t xml:space="preserve"> s-au </w:t>
      </w:r>
      <w:proofErr w:type="spellStart"/>
      <w:r w:rsidRPr="00C73CCE">
        <w:t>aflat</w:t>
      </w:r>
      <w:proofErr w:type="spellEnd"/>
      <w:r w:rsidRPr="00C73CCE">
        <w:t xml:space="preserve"> </w:t>
      </w:r>
      <w:proofErr w:type="spellStart"/>
      <w:r w:rsidRPr="00C73CCE">
        <w:t>în</w:t>
      </w:r>
      <w:proofErr w:type="spellEnd"/>
      <w:r w:rsidRPr="00C73CCE">
        <w:t xml:space="preserve"> </w:t>
      </w:r>
      <w:proofErr w:type="spellStart"/>
      <w:r w:rsidRPr="00C73CCE">
        <w:t>această</w:t>
      </w:r>
      <w:proofErr w:type="spellEnd"/>
      <w:r w:rsidRPr="00C73CCE">
        <w:t xml:space="preserve"> </w:t>
      </w:r>
      <w:proofErr w:type="spellStart"/>
      <w:r w:rsidRPr="00C73CCE">
        <w:t>situaţie</w:t>
      </w:r>
      <w:proofErr w:type="spellEnd"/>
      <w:r w:rsidRPr="00C73CCE">
        <w:t xml:space="preserve"> un </w:t>
      </w:r>
      <w:proofErr w:type="spellStart"/>
      <w:r w:rsidRPr="00C73CCE">
        <w:t>aviz</w:t>
      </w:r>
      <w:proofErr w:type="spellEnd"/>
      <w:r w:rsidRPr="00C73CCE">
        <w:t xml:space="preserve"> epidemiologic de </w:t>
      </w:r>
      <w:proofErr w:type="spellStart"/>
      <w:r w:rsidRPr="00C73CCE">
        <w:t>ieşire</w:t>
      </w:r>
      <w:proofErr w:type="spellEnd"/>
      <w:r w:rsidRPr="00C73CCE">
        <w:t xml:space="preserve"> din </w:t>
      </w:r>
      <w:proofErr w:type="spellStart"/>
      <w:r w:rsidRPr="00C73CCE">
        <w:t>carantină</w:t>
      </w:r>
      <w:proofErr w:type="spellEnd"/>
      <w:r w:rsidRPr="00C73CCE">
        <w:t xml:space="preserve">, al </w:t>
      </w:r>
      <w:proofErr w:type="spellStart"/>
      <w:r w:rsidRPr="00C73CCE">
        <w:t>cărui</w:t>
      </w:r>
      <w:proofErr w:type="spellEnd"/>
      <w:r w:rsidRPr="00C73CCE">
        <w:t xml:space="preserve"> model </w:t>
      </w:r>
      <w:proofErr w:type="spellStart"/>
      <w:r w:rsidRPr="00C73CCE">
        <w:t>este</w:t>
      </w:r>
      <w:proofErr w:type="spellEnd"/>
      <w:r w:rsidRPr="00C73CCE">
        <w:t xml:space="preserve"> </w:t>
      </w:r>
      <w:proofErr w:type="spellStart"/>
      <w:r w:rsidRPr="00C73CCE">
        <w:t>prevăzut</w:t>
      </w:r>
      <w:proofErr w:type="spellEnd"/>
      <w:r w:rsidRPr="00C73CCE">
        <w:t xml:space="preserve"> </w:t>
      </w:r>
      <w:proofErr w:type="spellStart"/>
      <w:r w:rsidRPr="00C73CCE">
        <w:t>în</w:t>
      </w:r>
      <w:proofErr w:type="spellEnd"/>
      <w:r w:rsidRPr="00C73CCE">
        <w:t xml:space="preserve"> </w:t>
      </w:r>
      <w:proofErr w:type="spellStart"/>
      <w:r w:rsidRPr="00C73CCE">
        <w:t>anexa</w:t>
      </w:r>
      <w:proofErr w:type="spellEnd"/>
      <w:r w:rsidRPr="00C73CCE">
        <w:t xml:space="preserve"> nr. </w:t>
      </w:r>
      <w:proofErr w:type="gramStart"/>
      <w:r w:rsidRPr="00C73CCE">
        <w:t xml:space="preserve">1, care face parte </w:t>
      </w:r>
      <w:proofErr w:type="spellStart"/>
      <w:r w:rsidRPr="00C73CCE">
        <w:t>integrantă</w:t>
      </w:r>
      <w:proofErr w:type="spellEnd"/>
      <w:r w:rsidRPr="00C73CCE">
        <w:t xml:space="preserve"> din </w:t>
      </w:r>
      <w:proofErr w:type="spellStart"/>
      <w:r w:rsidRPr="00C73CCE">
        <w:t>prezentul</w:t>
      </w:r>
      <w:proofErr w:type="spellEnd"/>
      <w:r w:rsidRPr="00C73CCE">
        <w:t xml:space="preserve"> </w:t>
      </w:r>
      <w:proofErr w:type="spellStart"/>
      <w:r w:rsidRPr="00C73CCE">
        <w:t>ordin</w:t>
      </w:r>
      <w:proofErr w:type="spellEnd"/>
      <w:r w:rsidRPr="00C73CCE">
        <w:t>.</w:t>
      </w:r>
      <w:proofErr w:type="gramEnd"/>
    </w:p>
    <w:p w:rsidR="00B31408" w:rsidRPr="00C73CCE" w:rsidRDefault="00B31408" w:rsidP="00C73CCE">
      <w:pPr>
        <w:autoSpaceDE w:val="0"/>
        <w:autoSpaceDN w:val="0"/>
        <w:adjustRightInd w:val="0"/>
      </w:pPr>
      <w:r w:rsidRPr="00C73CCE">
        <w:t xml:space="preserve">    (3) </w:t>
      </w:r>
      <w:proofErr w:type="spellStart"/>
      <w:r w:rsidRPr="00C73CCE">
        <w:t>Persoana</w:t>
      </w:r>
      <w:proofErr w:type="spellEnd"/>
      <w:r w:rsidRPr="00C73CCE">
        <w:t xml:space="preserve"> </w:t>
      </w:r>
      <w:proofErr w:type="spellStart"/>
      <w:r w:rsidRPr="00C73CCE">
        <w:t>izolată</w:t>
      </w:r>
      <w:proofErr w:type="spellEnd"/>
      <w:r w:rsidRPr="00C73CCE">
        <w:t xml:space="preserve">, care are </w:t>
      </w:r>
      <w:proofErr w:type="spellStart"/>
      <w:r w:rsidRPr="00C73CCE">
        <w:t>nevoie</w:t>
      </w:r>
      <w:proofErr w:type="spellEnd"/>
      <w:r w:rsidRPr="00C73CCE">
        <w:t xml:space="preserve"> de </w:t>
      </w:r>
      <w:proofErr w:type="spellStart"/>
      <w:r w:rsidRPr="00C73CCE">
        <w:t>concediu</w:t>
      </w:r>
      <w:proofErr w:type="spellEnd"/>
      <w:r w:rsidRPr="00C73CCE">
        <w:t xml:space="preserve"> conform </w:t>
      </w:r>
      <w:proofErr w:type="spellStart"/>
      <w:r w:rsidRPr="00C73CCE">
        <w:t>alin</w:t>
      </w:r>
      <w:proofErr w:type="spellEnd"/>
      <w:r w:rsidRPr="00C73CCE">
        <w:t xml:space="preserve">. (1), </w:t>
      </w:r>
      <w:proofErr w:type="spellStart"/>
      <w:r w:rsidRPr="00C73CCE">
        <w:t>completează</w:t>
      </w:r>
      <w:proofErr w:type="spellEnd"/>
      <w:r w:rsidRPr="00C73CCE">
        <w:t xml:space="preserve"> o </w:t>
      </w:r>
      <w:proofErr w:type="spellStart"/>
      <w:r w:rsidRPr="00C73CCE">
        <w:t>declaraţie</w:t>
      </w:r>
      <w:proofErr w:type="spellEnd"/>
      <w:r w:rsidRPr="00C73CCE">
        <w:t xml:space="preserve"> </w:t>
      </w:r>
      <w:proofErr w:type="spellStart"/>
      <w:r w:rsidRPr="00C73CCE">
        <w:t>pe</w:t>
      </w:r>
      <w:proofErr w:type="spellEnd"/>
      <w:r w:rsidRPr="00C73CCE">
        <w:t xml:space="preserve"> </w:t>
      </w:r>
      <w:proofErr w:type="spellStart"/>
      <w:r w:rsidRPr="00C73CCE">
        <w:t>propria</w:t>
      </w:r>
      <w:proofErr w:type="spellEnd"/>
      <w:r w:rsidRPr="00C73CCE">
        <w:t xml:space="preserve"> </w:t>
      </w:r>
      <w:proofErr w:type="spellStart"/>
      <w:r w:rsidRPr="00C73CCE">
        <w:t>răspundere</w:t>
      </w:r>
      <w:proofErr w:type="spellEnd"/>
      <w:r w:rsidRPr="00C73CCE">
        <w:t xml:space="preserve">, al </w:t>
      </w:r>
      <w:proofErr w:type="spellStart"/>
      <w:r w:rsidRPr="00C73CCE">
        <w:t>cărei</w:t>
      </w:r>
      <w:proofErr w:type="spellEnd"/>
      <w:r w:rsidRPr="00C73CCE">
        <w:t xml:space="preserve"> model </w:t>
      </w:r>
      <w:proofErr w:type="spellStart"/>
      <w:proofErr w:type="gramStart"/>
      <w:r w:rsidRPr="00C73CCE">
        <w:t>este</w:t>
      </w:r>
      <w:proofErr w:type="spellEnd"/>
      <w:proofErr w:type="gramEnd"/>
      <w:r w:rsidRPr="00C73CCE">
        <w:t xml:space="preserve"> </w:t>
      </w:r>
      <w:proofErr w:type="spellStart"/>
      <w:r w:rsidRPr="00C73CCE">
        <w:t>prevăzut</w:t>
      </w:r>
      <w:proofErr w:type="spellEnd"/>
      <w:r w:rsidRPr="00C73CCE">
        <w:t xml:space="preserve"> </w:t>
      </w:r>
      <w:proofErr w:type="spellStart"/>
      <w:r w:rsidRPr="00C73CCE">
        <w:t>în</w:t>
      </w:r>
      <w:proofErr w:type="spellEnd"/>
      <w:r w:rsidRPr="00C73CCE">
        <w:t xml:space="preserve"> </w:t>
      </w:r>
      <w:proofErr w:type="spellStart"/>
      <w:r w:rsidRPr="00C73CCE">
        <w:t>anexa</w:t>
      </w:r>
      <w:proofErr w:type="spellEnd"/>
      <w:r w:rsidRPr="00C73CCE">
        <w:t xml:space="preserve"> nr. </w:t>
      </w:r>
      <w:proofErr w:type="gramStart"/>
      <w:r w:rsidRPr="00C73CCE">
        <w:t xml:space="preserve">2, care face parte </w:t>
      </w:r>
      <w:proofErr w:type="spellStart"/>
      <w:r w:rsidRPr="00C73CCE">
        <w:t>integrantă</w:t>
      </w:r>
      <w:proofErr w:type="spellEnd"/>
      <w:r w:rsidRPr="00C73CCE">
        <w:t xml:space="preserve"> din </w:t>
      </w:r>
      <w:proofErr w:type="spellStart"/>
      <w:r w:rsidRPr="00C73CCE">
        <w:t>prezentul</w:t>
      </w:r>
      <w:proofErr w:type="spellEnd"/>
      <w:r w:rsidRPr="00C73CCE">
        <w:t xml:space="preserve"> </w:t>
      </w:r>
      <w:proofErr w:type="spellStart"/>
      <w:r w:rsidRPr="00C73CCE">
        <w:t>ordin</w:t>
      </w:r>
      <w:proofErr w:type="spellEnd"/>
      <w:r w:rsidRPr="00C73CCE">
        <w:t>."</w:t>
      </w:r>
      <w:proofErr w:type="gramEnd"/>
    </w:p>
    <w:p w:rsidR="00B31408" w:rsidRPr="00C73CCE" w:rsidRDefault="00B31408" w:rsidP="00C73CCE">
      <w:pPr>
        <w:autoSpaceDE w:val="0"/>
        <w:autoSpaceDN w:val="0"/>
        <w:adjustRightInd w:val="0"/>
      </w:pPr>
      <w:r w:rsidRPr="00C73CCE">
        <w:t xml:space="preserve">    </w:t>
      </w:r>
      <w:r w:rsidRPr="00C73CCE">
        <w:rPr>
          <w:b/>
          <w:bCs/>
        </w:rPr>
        <w:t xml:space="preserve">3. </w:t>
      </w:r>
      <w:proofErr w:type="spellStart"/>
      <w:r w:rsidRPr="00C73CCE">
        <w:rPr>
          <w:b/>
          <w:bCs/>
        </w:rPr>
        <w:t>Articolul</w:t>
      </w:r>
      <w:proofErr w:type="spellEnd"/>
      <w:r w:rsidRPr="00C73CCE">
        <w:rPr>
          <w:b/>
          <w:bCs/>
        </w:rPr>
        <w:t xml:space="preserve"> 6 se </w:t>
      </w:r>
      <w:proofErr w:type="spellStart"/>
      <w:r w:rsidRPr="00C73CCE">
        <w:rPr>
          <w:b/>
          <w:bCs/>
        </w:rPr>
        <w:t>modifică</w:t>
      </w:r>
      <w:proofErr w:type="spellEnd"/>
      <w:r w:rsidRPr="00C73CCE">
        <w:rPr>
          <w:b/>
          <w:bCs/>
        </w:rPr>
        <w:t xml:space="preserve"> </w:t>
      </w:r>
      <w:proofErr w:type="spellStart"/>
      <w:r w:rsidRPr="00C73CCE">
        <w:rPr>
          <w:b/>
          <w:bCs/>
        </w:rPr>
        <w:t>şi</w:t>
      </w:r>
      <w:proofErr w:type="spellEnd"/>
      <w:r w:rsidRPr="00C73CCE">
        <w:rPr>
          <w:b/>
          <w:bCs/>
        </w:rPr>
        <w:t xml:space="preserve"> </w:t>
      </w:r>
      <w:proofErr w:type="spellStart"/>
      <w:proofErr w:type="gramStart"/>
      <w:r w:rsidRPr="00C73CCE">
        <w:rPr>
          <w:b/>
          <w:bCs/>
        </w:rPr>
        <w:t>va</w:t>
      </w:r>
      <w:proofErr w:type="spellEnd"/>
      <w:proofErr w:type="gramEnd"/>
      <w:r w:rsidRPr="00C73CCE">
        <w:rPr>
          <w:b/>
          <w:bCs/>
        </w:rPr>
        <w:t xml:space="preserve"> </w:t>
      </w:r>
      <w:proofErr w:type="spellStart"/>
      <w:r w:rsidRPr="00C73CCE">
        <w:rPr>
          <w:b/>
          <w:bCs/>
        </w:rPr>
        <w:t>avea</w:t>
      </w:r>
      <w:proofErr w:type="spellEnd"/>
      <w:r w:rsidRPr="00C73CCE">
        <w:rPr>
          <w:b/>
          <w:bCs/>
        </w:rPr>
        <w:t xml:space="preserve"> </w:t>
      </w:r>
      <w:proofErr w:type="spellStart"/>
      <w:r w:rsidRPr="00C73CCE">
        <w:rPr>
          <w:b/>
          <w:bCs/>
        </w:rPr>
        <w:t>următorul</w:t>
      </w:r>
      <w:proofErr w:type="spellEnd"/>
      <w:r w:rsidRPr="00C73CCE">
        <w:rPr>
          <w:b/>
          <w:bCs/>
        </w:rPr>
        <w:t xml:space="preserve"> </w:t>
      </w:r>
      <w:proofErr w:type="spellStart"/>
      <w:r w:rsidRPr="00C73CCE">
        <w:rPr>
          <w:b/>
          <w:bCs/>
        </w:rPr>
        <w:t>cuprins</w:t>
      </w:r>
      <w:proofErr w:type="spellEnd"/>
      <w:r w:rsidRPr="00C73CCE">
        <w:rPr>
          <w:b/>
          <w:bCs/>
        </w:rPr>
        <w:t>:</w:t>
      </w:r>
    </w:p>
    <w:p w:rsidR="00B31408" w:rsidRPr="00C73CCE" w:rsidRDefault="00B31408" w:rsidP="00C73CCE">
      <w:pPr>
        <w:autoSpaceDE w:val="0"/>
        <w:autoSpaceDN w:val="0"/>
        <w:adjustRightInd w:val="0"/>
      </w:pPr>
      <w:r w:rsidRPr="00C73CCE">
        <w:t xml:space="preserve">    "ART. 6</w:t>
      </w:r>
    </w:p>
    <w:p w:rsidR="00B31408" w:rsidRPr="00C73CCE" w:rsidRDefault="00B31408" w:rsidP="00C73CCE">
      <w:pPr>
        <w:autoSpaceDE w:val="0"/>
        <w:autoSpaceDN w:val="0"/>
        <w:adjustRightInd w:val="0"/>
      </w:pPr>
      <w:r w:rsidRPr="00C73CCE">
        <w:t xml:space="preserve">    (1) La </w:t>
      </w:r>
      <w:proofErr w:type="spellStart"/>
      <w:r w:rsidRPr="00C73CCE">
        <w:t>persoanele</w:t>
      </w:r>
      <w:proofErr w:type="spellEnd"/>
      <w:r w:rsidRPr="00C73CCE">
        <w:t xml:space="preserve"> </w:t>
      </w:r>
      <w:proofErr w:type="spellStart"/>
      <w:r w:rsidRPr="00C73CCE">
        <w:t>aflate</w:t>
      </w:r>
      <w:proofErr w:type="spellEnd"/>
      <w:r w:rsidRPr="00C73CCE">
        <w:t xml:space="preserve"> </w:t>
      </w:r>
      <w:proofErr w:type="spellStart"/>
      <w:r w:rsidRPr="00C73CCE">
        <w:t>în</w:t>
      </w:r>
      <w:proofErr w:type="spellEnd"/>
      <w:r w:rsidRPr="00C73CCE">
        <w:t xml:space="preserve"> </w:t>
      </w:r>
      <w:proofErr w:type="spellStart"/>
      <w:r w:rsidRPr="00C73CCE">
        <w:t>carantină</w:t>
      </w:r>
      <w:proofErr w:type="spellEnd"/>
      <w:r w:rsidRPr="00C73CCE">
        <w:t xml:space="preserve"> </w:t>
      </w:r>
      <w:proofErr w:type="spellStart"/>
      <w:r w:rsidRPr="00C73CCE">
        <w:t>instituţionalizată</w:t>
      </w:r>
      <w:proofErr w:type="spellEnd"/>
      <w:r w:rsidRPr="00C73CCE">
        <w:t xml:space="preserve"> se </w:t>
      </w:r>
      <w:proofErr w:type="spellStart"/>
      <w:r w:rsidRPr="00C73CCE">
        <w:t>efectuează</w:t>
      </w:r>
      <w:proofErr w:type="spellEnd"/>
      <w:r w:rsidRPr="00C73CCE">
        <w:t xml:space="preserve"> </w:t>
      </w:r>
      <w:proofErr w:type="gramStart"/>
      <w:r w:rsidRPr="00C73CCE">
        <w:t>un</w:t>
      </w:r>
      <w:proofErr w:type="gramEnd"/>
      <w:r w:rsidRPr="00C73CCE">
        <w:t xml:space="preserve"> test </w:t>
      </w:r>
      <w:proofErr w:type="spellStart"/>
      <w:r w:rsidRPr="00C73CCE">
        <w:t>pentru</w:t>
      </w:r>
      <w:proofErr w:type="spellEnd"/>
      <w:r w:rsidRPr="00C73CCE">
        <w:t xml:space="preserve"> COVID-19 </w:t>
      </w:r>
      <w:proofErr w:type="spellStart"/>
      <w:r w:rsidRPr="00C73CCE">
        <w:t>numai</w:t>
      </w:r>
      <w:proofErr w:type="spellEnd"/>
      <w:r w:rsidRPr="00C73CCE">
        <w:t xml:space="preserve"> </w:t>
      </w:r>
      <w:proofErr w:type="spellStart"/>
      <w:r w:rsidRPr="00C73CCE">
        <w:t>dacă</w:t>
      </w:r>
      <w:proofErr w:type="spellEnd"/>
      <w:r w:rsidRPr="00C73CCE">
        <w:t xml:space="preserve"> </w:t>
      </w:r>
      <w:proofErr w:type="spellStart"/>
      <w:r w:rsidRPr="00C73CCE">
        <w:t>devin</w:t>
      </w:r>
      <w:proofErr w:type="spellEnd"/>
      <w:r w:rsidRPr="00C73CCE">
        <w:t xml:space="preserve"> </w:t>
      </w:r>
      <w:proofErr w:type="spellStart"/>
      <w:r w:rsidRPr="00C73CCE">
        <w:t>simptomatice</w:t>
      </w:r>
      <w:proofErr w:type="spellEnd"/>
      <w:r w:rsidRPr="00C73CCE">
        <w:t xml:space="preserve">. </w:t>
      </w:r>
      <w:proofErr w:type="spellStart"/>
      <w:proofErr w:type="gramStart"/>
      <w:r w:rsidRPr="00C73CCE">
        <w:t>Până</w:t>
      </w:r>
      <w:proofErr w:type="spellEnd"/>
      <w:r w:rsidRPr="00C73CCE">
        <w:t xml:space="preserve"> la </w:t>
      </w:r>
      <w:proofErr w:type="spellStart"/>
      <w:r w:rsidRPr="00C73CCE">
        <w:t>primirea</w:t>
      </w:r>
      <w:proofErr w:type="spellEnd"/>
      <w:r w:rsidRPr="00C73CCE">
        <w:t xml:space="preserve"> </w:t>
      </w:r>
      <w:proofErr w:type="spellStart"/>
      <w:r w:rsidRPr="00C73CCE">
        <w:t>rezultatelor</w:t>
      </w:r>
      <w:proofErr w:type="spellEnd"/>
      <w:r w:rsidRPr="00C73CCE">
        <w:t xml:space="preserve">, </w:t>
      </w:r>
      <w:proofErr w:type="spellStart"/>
      <w:r w:rsidRPr="00C73CCE">
        <w:t>acestea</w:t>
      </w:r>
      <w:proofErr w:type="spellEnd"/>
      <w:r w:rsidRPr="00C73CCE">
        <w:t xml:space="preserve"> </w:t>
      </w:r>
      <w:proofErr w:type="spellStart"/>
      <w:r w:rsidRPr="00C73CCE">
        <w:t>vor</w:t>
      </w:r>
      <w:proofErr w:type="spellEnd"/>
      <w:r w:rsidRPr="00C73CCE">
        <w:t xml:space="preserve"> </w:t>
      </w:r>
      <w:proofErr w:type="spellStart"/>
      <w:r w:rsidRPr="00C73CCE">
        <w:t>fi</w:t>
      </w:r>
      <w:proofErr w:type="spellEnd"/>
      <w:r w:rsidRPr="00C73CCE">
        <w:t xml:space="preserve"> </w:t>
      </w:r>
      <w:proofErr w:type="spellStart"/>
      <w:r w:rsidRPr="00C73CCE">
        <w:t>izolate</w:t>
      </w:r>
      <w:proofErr w:type="spellEnd"/>
      <w:r w:rsidRPr="00C73CCE">
        <w:t xml:space="preserve"> </w:t>
      </w:r>
      <w:proofErr w:type="spellStart"/>
      <w:r w:rsidRPr="00C73CCE">
        <w:t>corespunzător</w:t>
      </w:r>
      <w:proofErr w:type="spellEnd"/>
      <w:r w:rsidRPr="00C73CCE">
        <w:t>.</w:t>
      </w:r>
      <w:proofErr w:type="gramEnd"/>
      <w:r w:rsidRPr="00C73CCE">
        <w:t xml:space="preserve"> </w:t>
      </w:r>
      <w:proofErr w:type="spellStart"/>
      <w:r w:rsidRPr="00C73CCE">
        <w:t>În</w:t>
      </w:r>
      <w:proofErr w:type="spellEnd"/>
      <w:r w:rsidRPr="00C73CCE">
        <w:t xml:space="preserve"> </w:t>
      </w:r>
      <w:proofErr w:type="spellStart"/>
      <w:r w:rsidRPr="00C73CCE">
        <w:t>cazul</w:t>
      </w:r>
      <w:proofErr w:type="spellEnd"/>
      <w:r w:rsidRPr="00C73CCE">
        <w:t xml:space="preserve"> </w:t>
      </w:r>
      <w:proofErr w:type="spellStart"/>
      <w:r w:rsidRPr="00C73CCE">
        <w:t>în</w:t>
      </w:r>
      <w:proofErr w:type="spellEnd"/>
      <w:r w:rsidRPr="00C73CCE">
        <w:t xml:space="preserve"> care </w:t>
      </w:r>
      <w:proofErr w:type="spellStart"/>
      <w:r w:rsidRPr="00C73CCE">
        <w:t>rezultatul</w:t>
      </w:r>
      <w:proofErr w:type="spellEnd"/>
      <w:r w:rsidRPr="00C73CCE">
        <w:t xml:space="preserve"> </w:t>
      </w:r>
      <w:proofErr w:type="spellStart"/>
      <w:proofErr w:type="gramStart"/>
      <w:r w:rsidRPr="00C73CCE">
        <w:t>este</w:t>
      </w:r>
      <w:proofErr w:type="spellEnd"/>
      <w:proofErr w:type="gramEnd"/>
      <w:r w:rsidRPr="00C73CCE">
        <w:t xml:space="preserve"> </w:t>
      </w:r>
      <w:proofErr w:type="spellStart"/>
      <w:r w:rsidRPr="00C73CCE">
        <w:t>pozitiv</w:t>
      </w:r>
      <w:proofErr w:type="spellEnd"/>
      <w:r w:rsidRPr="00C73CCE">
        <w:t xml:space="preserve"> </w:t>
      </w:r>
      <w:proofErr w:type="spellStart"/>
      <w:r w:rsidRPr="00C73CCE">
        <w:t>pentru</w:t>
      </w:r>
      <w:proofErr w:type="spellEnd"/>
      <w:r w:rsidRPr="00C73CCE">
        <w:t xml:space="preserve"> COVID-19, </w:t>
      </w:r>
      <w:proofErr w:type="spellStart"/>
      <w:r w:rsidRPr="00C73CCE">
        <w:t>acestea</w:t>
      </w:r>
      <w:proofErr w:type="spellEnd"/>
      <w:r w:rsidRPr="00C73CCE">
        <w:t xml:space="preserve"> </w:t>
      </w:r>
      <w:proofErr w:type="spellStart"/>
      <w:r w:rsidRPr="00C73CCE">
        <w:t>vor</w:t>
      </w:r>
      <w:proofErr w:type="spellEnd"/>
      <w:r w:rsidRPr="00C73CCE">
        <w:t xml:space="preserve"> </w:t>
      </w:r>
      <w:proofErr w:type="spellStart"/>
      <w:r w:rsidRPr="00C73CCE">
        <w:t>fi</w:t>
      </w:r>
      <w:proofErr w:type="spellEnd"/>
      <w:r w:rsidRPr="00C73CCE">
        <w:t xml:space="preserve"> </w:t>
      </w:r>
      <w:proofErr w:type="spellStart"/>
      <w:r w:rsidRPr="00C73CCE">
        <w:t>transportate</w:t>
      </w:r>
      <w:proofErr w:type="spellEnd"/>
      <w:r w:rsidRPr="00C73CCE">
        <w:t xml:space="preserve"> </w:t>
      </w:r>
      <w:proofErr w:type="spellStart"/>
      <w:r w:rsidRPr="00C73CCE">
        <w:t>şi</w:t>
      </w:r>
      <w:proofErr w:type="spellEnd"/>
      <w:r w:rsidRPr="00C73CCE">
        <w:t xml:space="preserve"> </w:t>
      </w:r>
      <w:proofErr w:type="spellStart"/>
      <w:r w:rsidRPr="00C73CCE">
        <w:t>izolate</w:t>
      </w:r>
      <w:proofErr w:type="spellEnd"/>
      <w:r w:rsidRPr="00C73CCE">
        <w:t xml:space="preserve"> </w:t>
      </w:r>
      <w:proofErr w:type="spellStart"/>
      <w:r w:rsidRPr="00C73CCE">
        <w:t>în</w:t>
      </w:r>
      <w:proofErr w:type="spellEnd"/>
      <w:r w:rsidRPr="00C73CCE">
        <w:t xml:space="preserve"> </w:t>
      </w:r>
      <w:proofErr w:type="spellStart"/>
      <w:r w:rsidRPr="00C73CCE">
        <w:t>spital</w:t>
      </w:r>
      <w:proofErr w:type="spellEnd"/>
      <w:r w:rsidRPr="00C73CCE">
        <w:t>.</w:t>
      </w:r>
    </w:p>
    <w:p w:rsidR="00B31408" w:rsidRPr="00C73CCE" w:rsidRDefault="00B31408" w:rsidP="00C73CCE">
      <w:pPr>
        <w:autoSpaceDE w:val="0"/>
        <w:autoSpaceDN w:val="0"/>
        <w:adjustRightInd w:val="0"/>
      </w:pPr>
      <w:r w:rsidRPr="00C73CCE">
        <w:t xml:space="preserve">    (2) </w:t>
      </w:r>
      <w:proofErr w:type="spellStart"/>
      <w:r w:rsidRPr="00C73CCE">
        <w:t>Transportul</w:t>
      </w:r>
      <w:proofErr w:type="spellEnd"/>
      <w:r w:rsidRPr="00C73CCE">
        <w:t xml:space="preserve"> </w:t>
      </w:r>
      <w:proofErr w:type="spellStart"/>
      <w:r w:rsidRPr="00C73CCE">
        <w:t>probelor</w:t>
      </w:r>
      <w:proofErr w:type="spellEnd"/>
      <w:r w:rsidRPr="00C73CCE">
        <w:t xml:space="preserve"> </w:t>
      </w:r>
      <w:proofErr w:type="spellStart"/>
      <w:r w:rsidRPr="00C73CCE">
        <w:t>recoltate</w:t>
      </w:r>
      <w:proofErr w:type="spellEnd"/>
      <w:r w:rsidRPr="00C73CCE">
        <w:t xml:space="preserve"> de la </w:t>
      </w:r>
      <w:proofErr w:type="spellStart"/>
      <w:r w:rsidRPr="00C73CCE">
        <w:t>persoanele</w:t>
      </w:r>
      <w:proofErr w:type="spellEnd"/>
      <w:r w:rsidRPr="00C73CCE">
        <w:t xml:space="preserve"> </w:t>
      </w:r>
      <w:proofErr w:type="spellStart"/>
      <w:r w:rsidRPr="00C73CCE">
        <w:t>carantinate</w:t>
      </w:r>
      <w:proofErr w:type="spellEnd"/>
      <w:r w:rsidRPr="00C73CCE">
        <w:t xml:space="preserve"> </w:t>
      </w:r>
      <w:proofErr w:type="spellStart"/>
      <w:r w:rsidRPr="00C73CCE">
        <w:t>simptomatice</w:t>
      </w:r>
      <w:proofErr w:type="spellEnd"/>
      <w:r w:rsidRPr="00C73CCE">
        <w:t xml:space="preserve"> se </w:t>
      </w:r>
      <w:proofErr w:type="spellStart"/>
      <w:r w:rsidRPr="00C73CCE">
        <w:t>va</w:t>
      </w:r>
      <w:proofErr w:type="spellEnd"/>
      <w:r w:rsidRPr="00C73CCE">
        <w:t xml:space="preserve"> face </w:t>
      </w:r>
      <w:proofErr w:type="spellStart"/>
      <w:r w:rsidRPr="00C73CCE">
        <w:t>în</w:t>
      </w:r>
      <w:proofErr w:type="spellEnd"/>
      <w:r w:rsidRPr="00C73CCE">
        <w:t xml:space="preserve"> </w:t>
      </w:r>
      <w:proofErr w:type="spellStart"/>
      <w:r w:rsidRPr="00C73CCE">
        <w:t>aceleaşi</w:t>
      </w:r>
      <w:proofErr w:type="spellEnd"/>
      <w:r w:rsidRPr="00C73CCE">
        <w:t xml:space="preserve"> </w:t>
      </w:r>
      <w:proofErr w:type="spellStart"/>
      <w:r w:rsidRPr="00C73CCE">
        <w:t>condiţii</w:t>
      </w:r>
      <w:proofErr w:type="spellEnd"/>
      <w:r w:rsidRPr="00C73CCE">
        <w:t xml:space="preserve"> de </w:t>
      </w:r>
      <w:proofErr w:type="spellStart"/>
      <w:r w:rsidRPr="00C73CCE">
        <w:t>siguranţă</w:t>
      </w:r>
      <w:proofErr w:type="spellEnd"/>
      <w:r w:rsidRPr="00C73CCE">
        <w:t xml:space="preserve"> ca </w:t>
      </w:r>
      <w:proofErr w:type="spellStart"/>
      <w:r w:rsidRPr="00C73CCE">
        <w:t>şi</w:t>
      </w:r>
      <w:proofErr w:type="spellEnd"/>
      <w:r w:rsidRPr="00C73CCE">
        <w:t xml:space="preserve"> </w:t>
      </w:r>
      <w:proofErr w:type="spellStart"/>
      <w:r w:rsidRPr="00C73CCE">
        <w:t>probele</w:t>
      </w:r>
      <w:proofErr w:type="spellEnd"/>
      <w:r w:rsidRPr="00C73CCE">
        <w:t xml:space="preserve"> de </w:t>
      </w:r>
      <w:proofErr w:type="spellStart"/>
      <w:r w:rsidRPr="00C73CCE">
        <w:t>gripă</w:t>
      </w:r>
      <w:proofErr w:type="spellEnd"/>
      <w:r w:rsidRPr="00C73CCE">
        <w:t xml:space="preserve">, </w:t>
      </w:r>
      <w:proofErr w:type="spellStart"/>
      <w:r w:rsidRPr="00C73CCE">
        <w:t>iar</w:t>
      </w:r>
      <w:proofErr w:type="spellEnd"/>
      <w:r w:rsidRPr="00C73CCE">
        <w:t xml:space="preserve"> </w:t>
      </w:r>
      <w:proofErr w:type="spellStart"/>
      <w:r w:rsidRPr="00C73CCE">
        <w:t>testarea</w:t>
      </w:r>
      <w:proofErr w:type="spellEnd"/>
      <w:r w:rsidRPr="00C73CCE">
        <w:t xml:space="preserve"> se </w:t>
      </w:r>
      <w:proofErr w:type="spellStart"/>
      <w:r w:rsidRPr="00C73CCE">
        <w:t>va</w:t>
      </w:r>
      <w:proofErr w:type="spellEnd"/>
      <w:r w:rsidRPr="00C73CCE">
        <w:t xml:space="preserve"> face la </w:t>
      </w:r>
      <w:proofErr w:type="spellStart"/>
      <w:r w:rsidRPr="00C73CCE">
        <w:t>cel</w:t>
      </w:r>
      <w:proofErr w:type="spellEnd"/>
      <w:r w:rsidRPr="00C73CCE">
        <w:t xml:space="preserve"> </w:t>
      </w:r>
      <w:proofErr w:type="spellStart"/>
      <w:r w:rsidRPr="00C73CCE">
        <w:t>mai</w:t>
      </w:r>
      <w:proofErr w:type="spellEnd"/>
      <w:r w:rsidRPr="00C73CCE">
        <w:t xml:space="preserve"> </w:t>
      </w:r>
      <w:proofErr w:type="spellStart"/>
      <w:r w:rsidRPr="00C73CCE">
        <w:t>apropiat</w:t>
      </w:r>
      <w:proofErr w:type="spellEnd"/>
      <w:r w:rsidRPr="00C73CCE">
        <w:t xml:space="preserve"> </w:t>
      </w:r>
      <w:proofErr w:type="spellStart"/>
      <w:r w:rsidRPr="00C73CCE">
        <w:t>laborator</w:t>
      </w:r>
      <w:proofErr w:type="spellEnd"/>
      <w:r w:rsidRPr="00C73CCE">
        <w:t xml:space="preserve"> care </w:t>
      </w:r>
      <w:proofErr w:type="spellStart"/>
      <w:r w:rsidRPr="00C73CCE">
        <w:t>efectuează</w:t>
      </w:r>
      <w:proofErr w:type="spellEnd"/>
      <w:r w:rsidRPr="00C73CCE">
        <w:t xml:space="preserve"> </w:t>
      </w:r>
      <w:proofErr w:type="spellStart"/>
      <w:r w:rsidRPr="00C73CCE">
        <w:t>astfel</w:t>
      </w:r>
      <w:proofErr w:type="spellEnd"/>
      <w:r w:rsidRPr="00C73CCE">
        <w:t xml:space="preserve"> de </w:t>
      </w:r>
      <w:proofErr w:type="spellStart"/>
      <w:r w:rsidRPr="00C73CCE">
        <w:t>testări</w:t>
      </w:r>
      <w:proofErr w:type="spellEnd"/>
      <w:r w:rsidRPr="00C73CCE">
        <w:t xml:space="preserve">, la </w:t>
      </w:r>
      <w:proofErr w:type="spellStart"/>
      <w:r w:rsidRPr="00C73CCE">
        <w:t>îndrumarea</w:t>
      </w:r>
      <w:proofErr w:type="spellEnd"/>
      <w:r w:rsidRPr="00C73CCE">
        <w:t xml:space="preserve"> </w:t>
      </w:r>
      <w:proofErr w:type="spellStart"/>
      <w:r w:rsidRPr="00C73CCE">
        <w:t>direcţiilor</w:t>
      </w:r>
      <w:proofErr w:type="spellEnd"/>
      <w:r w:rsidRPr="00C73CCE">
        <w:t xml:space="preserve"> de </w:t>
      </w:r>
      <w:proofErr w:type="spellStart"/>
      <w:r w:rsidRPr="00C73CCE">
        <w:t>sănătate</w:t>
      </w:r>
      <w:proofErr w:type="spellEnd"/>
      <w:r w:rsidRPr="00C73CCE">
        <w:t xml:space="preserve"> </w:t>
      </w:r>
      <w:proofErr w:type="spellStart"/>
      <w:r w:rsidRPr="00C73CCE">
        <w:t>publică</w:t>
      </w:r>
      <w:proofErr w:type="spellEnd"/>
      <w:r w:rsidRPr="00C73CCE">
        <w:t xml:space="preserve"> </w:t>
      </w:r>
      <w:proofErr w:type="spellStart"/>
      <w:r w:rsidRPr="00C73CCE">
        <w:t>judeţene</w:t>
      </w:r>
      <w:proofErr w:type="spellEnd"/>
      <w:r w:rsidRPr="00C73CCE">
        <w:t xml:space="preserve"> </w:t>
      </w:r>
      <w:proofErr w:type="spellStart"/>
      <w:r w:rsidRPr="00C73CCE">
        <w:t>şi</w:t>
      </w:r>
      <w:proofErr w:type="spellEnd"/>
      <w:r w:rsidRPr="00C73CCE">
        <w:t xml:space="preserve"> </w:t>
      </w:r>
      <w:proofErr w:type="spellStart"/>
      <w:r w:rsidRPr="00C73CCE">
        <w:t>cea</w:t>
      </w:r>
      <w:proofErr w:type="spellEnd"/>
      <w:r w:rsidRPr="00C73CCE">
        <w:t xml:space="preserve"> a </w:t>
      </w:r>
      <w:proofErr w:type="spellStart"/>
      <w:r w:rsidRPr="00C73CCE">
        <w:t>municipiului</w:t>
      </w:r>
      <w:proofErr w:type="spellEnd"/>
      <w:r w:rsidRPr="00C73CCE">
        <w:t xml:space="preserve"> </w:t>
      </w:r>
      <w:proofErr w:type="spellStart"/>
      <w:r w:rsidRPr="00C73CCE">
        <w:t>Bucureşti</w:t>
      </w:r>
      <w:proofErr w:type="spellEnd"/>
      <w:r w:rsidRPr="00C73CCE">
        <w:t>.</w:t>
      </w:r>
    </w:p>
    <w:p w:rsidR="00B31408" w:rsidRPr="00C73CCE" w:rsidRDefault="00B31408" w:rsidP="00C73CCE">
      <w:pPr>
        <w:autoSpaceDE w:val="0"/>
        <w:autoSpaceDN w:val="0"/>
        <w:adjustRightInd w:val="0"/>
      </w:pPr>
      <w:r w:rsidRPr="00C73CCE">
        <w:t xml:space="preserve">    (3) </w:t>
      </w:r>
      <w:proofErr w:type="spellStart"/>
      <w:r w:rsidRPr="00C73CCE">
        <w:t>Ieşirea</w:t>
      </w:r>
      <w:proofErr w:type="spellEnd"/>
      <w:r w:rsidRPr="00C73CCE">
        <w:t xml:space="preserve"> din </w:t>
      </w:r>
      <w:proofErr w:type="spellStart"/>
      <w:r w:rsidRPr="00C73CCE">
        <w:t>carantină</w:t>
      </w:r>
      <w:proofErr w:type="spellEnd"/>
      <w:r w:rsidRPr="00C73CCE">
        <w:t xml:space="preserve"> </w:t>
      </w:r>
      <w:proofErr w:type="spellStart"/>
      <w:r w:rsidRPr="00C73CCE">
        <w:t>instituţionalizată</w:t>
      </w:r>
      <w:proofErr w:type="spellEnd"/>
      <w:r w:rsidRPr="00C73CCE">
        <w:t xml:space="preserve"> se </w:t>
      </w:r>
      <w:proofErr w:type="spellStart"/>
      <w:r w:rsidRPr="00C73CCE">
        <w:t>va</w:t>
      </w:r>
      <w:proofErr w:type="spellEnd"/>
      <w:r w:rsidRPr="00C73CCE">
        <w:t xml:space="preserve"> face </w:t>
      </w:r>
      <w:proofErr w:type="spellStart"/>
      <w:r w:rsidRPr="00C73CCE">
        <w:t>după</w:t>
      </w:r>
      <w:proofErr w:type="spellEnd"/>
      <w:r w:rsidRPr="00C73CCE">
        <w:t xml:space="preserve"> o </w:t>
      </w:r>
      <w:proofErr w:type="spellStart"/>
      <w:r w:rsidRPr="00C73CCE">
        <w:t>perioadă</w:t>
      </w:r>
      <w:proofErr w:type="spellEnd"/>
      <w:r w:rsidRPr="00C73CCE">
        <w:t xml:space="preserve"> de 14 </w:t>
      </w:r>
      <w:proofErr w:type="spellStart"/>
      <w:r w:rsidRPr="00C73CCE">
        <w:t>zile</w:t>
      </w:r>
      <w:proofErr w:type="spellEnd"/>
      <w:r w:rsidRPr="00C73CCE">
        <w:t xml:space="preserve">, </w:t>
      </w:r>
      <w:proofErr w:type="spellStart"/>
      <w:r w:rsidRPr="00C73CCE">
        <w:t>dacă</w:t>
      </w:r>
      <w:proofErr w:type="spellEnd"/>
      <w:r w:rsidRPr="00C73CCE">
        <w:t xml:space="preserve"> </w:t>
      </w:r>
      <w:proofErr w:type="spellStart"/>
      <w:r w:rsidRPr="00C73CCE">
        <w:t>persoana</w:t>
      </w:r>
      <w:proofErr w:type="spellEnd"/>
      <w:r w:rsidRPr="00C73CCE">
        <w:t xml:space="preserve"> nu a </w:t>
      </w:r>
      <w:proofErr w:type="spellStart"/>
      <w:r w:rsidRPr="00C73CCE">
        <w:t>prezentat</w:t>
      </w:r>
      <w:proofErr w:type="spellEnd"/>
      <w:r w:rsidRPr="00C73CCE">
        <w:t xml:space="preserve"> </w:t>
      </w:r>
      <w:proofErr w:type="spellStart"/>
      <w:r w:rsidRPr="00C73CCE">
        <w:t>simptome</w:t>
      </w:r>
      <w:proofErr w:type="spellEnd"/>
      <w:r w:rsidRPr="00C73CCE">
        <w:t xml:space="preserve"> de </w:t>
      </w:r>
      <w:proofErr w:type="spellStart"/>
      <w:r w:rsidRPr="00C73CCE">
        <w:t>boală</w:t>
      </w:r>
      <w:proofErr w:type="spellEnd"/>
      <w:r w:rsidRPr="00C73CCE">
        <w:t xml:space="preserve"> </w:t>
      </w:r>
      <w:proofErr w:type="spellStart"/>
      <w:r w:rsidRPr="00C73CCE">
        <w:t>în</w:t>
      </w:r>
      <w:proofErr w:type="spellEnd"/>
      <w:r w:rsidRPr="00C73CCE">
        <w:t xml:space="preserve"> </w:t>
      </w:r>
      <w:proofErr w:type="spellStart"/>
      <w:r w:rsidRPr="00C73CCE">
        <w:t>decursul</w:t>
      </w:r>
      <w:proofErr w:type="spellEnd"/>
      <w:r w:rsidRPr="00C73CCE">
        <w:t xml:space="preserve"> </w:t>
      </w:r>
      <w:proofErr w:type="spellStart"/>
      <w:r w:rsidRPr="00C73CCE">
        <w:t>carantinării</w:t>
      </w:r>
      <w:proofErr w:type="spellEnd"/>
      <w:r w:rsidRPr="00C73CCE">
        <w:t xml:space="preserve"> </w:t>
      </w:r>
      <w:proofErr w:type="spellStart"/>
      <w:r w:rsidRPr="00C73CCE">
        <w:t>şi</w:t>
      </w:r>
      <w:proofErr w:type="spellEnd"/>
      <w:r w:rsidRPr="00C73CCE">
        <w:t xml:space="preserve"> </w:t>
      </w:r>
      <w:proofErr w:type="spellStart"/>
      <w:r w:rsidRPr="00C73CCE">
        <w:t>este</w:t>
      </w:r>
      <w:proofErr w:type="spellEnd"/>
      <w:r w:rsidRPr="00C73CCE">
        <w:t xml:space="preserve"> clinic </w:t>
      </w:r>
      <w:proofErr w:type="spellStart"/>
      <w:r w:rsidRPr="00C73CCE">
        <w:t>sănătoasă</w:t>
      </w:r>
      <w:proofErr w:type="spellEnd"/>
      <w:r w:rsidRPr="00C73CCE">
        <w:t>.</w:t>
      </w:r>
    </w:p>
    <w:p w:rsidR="00B31408" w:rsidRPr="00C73CCE" w:rsidRDefault="00B31408" w:rsidP="00C73CCE">
      <w:pPr>
        <w:autoSpaceDE w:val="0"/>
        <w:autoSpaceDN w:val="0"/>
        <w:adjustRightInd w:val="0"/>
      </w:pPr>
      <w:r w:rsidRPr="00C73CCE">
        <w:t xml:space="preserve">    (4) </w:t>
      </w:r>
      <w:proofErr w:type="spellStart"/>
      <w:r w:rsidRPr="00C73CCE">
        <w:t>Direcţia</w:t>
      </w:r>
      <w:proofErr w:type="spellEnd"/>
      <w:r w:rsidRPr="00C73CCE">
        <w:t xml:space="preserve"> de </w:t>
      </w:r>
      <w:proofErr w:type="spellStart"/>
      <w:r w:rsidRPr="00C73CCE">
        <w:t>sănătate</w:t>
      </w:r>
      <w:proofErr w:type="spellEnd"/>
      <w:r w:rsidRPr="00C73CCE">
        <w:t xml:space="preserve"> </w:t>
      </w:r>
      <w:proofErr w:type="spellStart"/>
      <w:r w:rsidRPr="00C73CCE">
        <w:t>publică</w:t>
      </w:r>
      <w:proofErr w:type="spellEnd"/>
      <w:r w:rsidRPr="00C73CCE">
        <w:t xml:space="preserve"> </w:t>
      </w:r>
      <w:proofErr w:type="spellStart"/>
      <w:r w:rsidRPr="00C73CCE">
        <w:t>judeţeană</w:t>
      </w:r>
      <w:proofErr w:type="spellEnd"/>
      <w:r w:rsidRPr="00C73CCE">
        <w:t xml:space="preserve"> </w:t>
      </w:r>
      <w:proofErr w:type="spellStart"/>
      <w:r w:rsidRPr="00C73CCE">
        <w:t>şi</w:t>
      </w:r>
      <w:proofErr w:type="spellEnd"/>
      <w:r w:rsidRPr="00C73CCE">
        <w:t xml:space="preserve"> </w:t>
      </w:r>
      <w:proofErr w:type="spellStart"/>
      <w:r w:rsidRPr="00C73CCE">
        <w:t>cea</w:t>
      </w:r>
      <w:proofErr w:type="spellEnd"/>
      <w:r w:rsidRPr="00C73CCE">
        <w:t xml:space="preserve"> a </w:t>
      </w:r>
      <w:proofErr w:type="spellStart"/>
      <w:r w:rsidRPr="00C73CCE">
        <w:t>municipiului</w:t>
      </w:r>
      <w:proofErr w:type="spellEnd"/>
      <w:r w:rsidRPr="00C73CCE">
        <w:t xml:space="preserve"> </w:t>
      </w:r>
      <w:proofErr w:type="spellStart"/>
      <w:r w:rsidRPr="00C73CCE">
        <w:t>Bucureşti</w:t>
      </w:r>
      <w:proofErr w:type="spellEnd"/>
      <w:r w:rsidRPr="00C73CCE">
        <w:t xml:space="preserve"> </w:t>
      </w:r>
      <w:proofErr w:type="spellStart"/>
      <w:r w:rsidRPr="00C73CCE">
        <w:t>comunică</w:t>
      </w:r>
      <w:proofErr w:type="spellEnd"/>
      <w:r w:rsidRPr="00C73CCE">
        <w:t xml:space="preserve"> </w:t>
      </w:r>
      <w:proofErr w:type="spellStart"/>
      <w:r w:rsidRPr="00C73CCE">
        <w:t>administratorului</w:t>
      </w:r>
      <w:proofErr w:type="spellEnd"/>
      <w:r w:rsidRPr="00C73CCE">
        <w:t xml:space="preserve"> </w:t>
      </w:r>
      <w:proofErr w:type="spellStart"/>
      <w:r w:rsidRPr="00C73CCE">
        <w:t>centrului</w:t>
      </w:r>
      <w:proofErr w:type="spellEnd"/>
      <w:r w:rsidRPr="00C73CCE">
        <w:t xml:space="preserve"> de </w:t>
      </w:r>
      <w:proofErr w:type="spellStart"/>
      <w:r w:rsidRPr="00C73CCE">
        <w:t>carantină</w:t>
      </w:r>
      <w:proofErr w:type="spellEnd"/>
      <w:r w:rsidRPr="00C73CCE">
        <w:t xml:space="preserve"> </w:t>
      </w:r>
      <w:proofErr w:type="spellStart"/>
      <w:r w:rsidRPr="00C73CCE">
        <w:t>încheierea</w:t>
      </w:r>
      <w:proofErr w:type="spellEnd"/>
      <w:r w:rsidRPr="00C73CCE">
        <w:t xml:space="preserve"> </w:t>
      </w:r>
      <w:proofErr w:type="spellStart"/>
      <w:r w:rsidRPr="00C73CCE">
        <w:t>perioadei</w:t>
      </w:r>
      <w:proofErr w:type="spellEnd"/>
      <w:r w:rsidRPr="00C73CCE">
        <w:t xml:space="preserve"> de </w:t>
      </w:r>
      <w:proofErr w:type="spellStart"/>
      <w:r w:rsidRPr="00C73CCE">
        <w:t>carantinare</w:t>
      </w:r>
      <w:proofErr w:type="spellEnd"/>
      <w:r w:rsidRPr="00C73CCE">
        <w:t xml:space="preserve"> </w:t>
      </w:r>
      <w:proofErr w:type="spellStart"/>
      <w:r w:rsidRPr="00C73CCE">
        <w:t>instituţionalizată</w:t>
      </w:r>
      <w:proofErr w:type="spellEnd"/>
      <w:r w:rsidRPr="00C73CCE">
        <w:t xml:space="preserve"> </w:t>
      </w:r>
      <w:proofErr w:type="spellStart"/>
      <w:r w:rsidRPr="00C73CCE">
        <w:t>şi</w:t>
      </w:r>
      <w:proofErr w:type="spellEnd"/>
      <w:r w:rsidRPr="00C73CCE">
        <w:t xml:space="preserve"> se </w:t>
      </w:r>
      <w:proofErr w:type="spellStart"/>
      <w:r w:rsidRPr="00C73CCE">
        <w:t>deplasează</w:t>
      </w:r>
      <w:proofErr w:type="spellEnd"/>
      <w:r w:rsidRPr="00C73CCE">
        <w:t xml:space="preserve"> </w:t>
      </w:r>
      <w:proofErr w:type="spellStart"/>
      <w:r w:rsidRPr="00C73CCE">
        <w:t>pentru</w:t>
      </w:r>
      <w:proofErr w:type="spellEnd"/>
      <w:r w:rsidRPr="00C73CCE">
        <w:t xml:space="preserve"> </w:t>
      </w:r>
      <w:proofErr w:type="spellStart"/>
      <w:r w:rsidRPr="00C73CCE">
        <w:t>eliberarea</w:t>
      </w:r>
      <w:proofErr w:type="spellEnd"/>
      <w:r w:rsidRPr="00C73CCE">
        <w:t xml:space="preserve"> </w:t>
      </w:r>
      <w:proofErr w:type="spellStart"/>
      <w:r w:rsidRPr="00C73CCE">
        <w:t>avizului</w:t>
      </w:r>
      <w:proofErr w:type="spellEnd"/>
      <w:r w:rsidRPr="00C73CCE">
        <w:t xml:space="preserve"> epidemiologic la </w:t>
      </w:r>
      <w:proofErr w:type="spellStart"/>
      <w:r w:rsidRPr="00C73CCE">
        <w:t>ieşirea</w:t>
      </w:r>
      <w:proofErr w:type="spellEnd"/>
      <w:r w:rsidRPr="00C73CCE">
        <w:t xml:space="preserve"> din </w:t>
      </w:r>
      <w:proofErr w:type="spellStart"/>
      <w:r w:rsidRPr="00C73CCE">
        <w:t>carantină</w:t>
      </w:r>
      <w:proofErr w:type="spellEnd"/>
      <w:r w:rsidRPr="00C73CCE">
        <w:t xml:space="preserve"> </w:t>
      </w:r>
      <w:proofErr w:type="gramStart"/>
      <w:r w:rsidRPr="00C73CCE">
        <w:t>a</w:t>
      </w:r>
      <w:proofErr w:type="gramEnd"/>
      <w:r w:rsidRPr="00C73CCE">
        <w:t xml:space="preserve"> </w:t>
      </w:r>
      <w:proofErr w:type="spellStart"/>
      <w:r w:rsidRPr="00C73CCE">
        <w:t>acestora</w:t>
      </w:r>
      <w:proofErr w:type="spellEnd"/>
      <w:r w:rsidRPr="00C73CCE">
        <w:t xml:space="preserve">. </w:t>
      </w:r>
      <w:proofErr w:type="spellStart"/>
      <w:proofErr w:type="gramStart"/>
      <w:r w:rsidRPr="00C73CCE">
        <w:t>Avizul</w:t>
      </w:r>
      <w:proofErr w:type="spellEnd"/>
      <w:r w:rsidRPr="00C73CCE">
        <w:t xml:space="preserve"> epidemiologic </w:t>
      </w:r>
      <w:proofErr w:type="spellStart"/>
      <w:r w:rsidRPr="00C73CCE">
        <w:t>poate</w:t>
      </w:r>
      <w:proofErr w:type="spellEnd"/>
      <w:r w:rsidRPr="00C73CCE">
        <w:t xml:space="preserve"> </w:t>
      </w:r>
      <w:proofErr w:type="spellStart"/>
      <w:r w:rsidRPr="00C73CCE">
        <w:t>fi</w:t>
      </w:r>
      <w:proofErr w:type="spellEnd"/>
      <w:r w:rsidRPr="00C73CCE">
        <w:t xml:space="preserve"> </w:t>
      </w:r>
      <w:proofErr w:type="spellStart"/>
      <w:r w:rsidRPr="00C73CCE">
        <w:t>eliberat</w:t>
      </w:r>
      <w:proofErr w:type="spellEnd"/>
      <w:r w:rsidRPr="00C73CCE">
        <w:t xml:space="preserve"> </w:t>
      </w:r>
      <w:proofErr w:type="spellStart"/>
      <w:r w:rsidRPr="00C73CCE">
        <w:t>şi</w:t>
      </w:r>
      <w:proofErr w:type="spellEnd"/>
      <w:r w:rsidRPr="00C73CCE">
        <w:t xml:space="preserve"> </w:t>
      </w:r>
      <w:proofErr w:type="spellStart"/>
      <w:r w:rsidRPr="00C73CCE">
        <w:t>transmis</w:t>
      </w:r>
      <w:proofErr w:type="spellEnd"/>
      <w:r w:rsidRPr="00C73CCE">
        <w:t xml:space="preserve"> </w:t>
      </w:r>
      <w:proofErr w:type="spellStart"/>
      <w:r w:rsidRPr="00C73CCE">
        <w:t>şi</w:t>
      </w:r>
      <w:proofErr w:type="spellEnd"/>
      <w:r w:rsidRPr="00C73CCE">
        <w:t xml:space="preserve"> electronic.</w:t>
      </w:r>
      <w:proofErr w:type="gramEnd"/>
    </w:p>
    <w:p w:rsidR="00B31408" w:rsidRPr="00C73CCE" w:rsidRDefault="00B31408" w:rsidP="00C73CCE">
      <w:pPr>
        <w:autoSpaceDE w:val="0"/>
        <w:autoSpaceDN w:val="0"/>
        <w:adjustRightInd w:val="0"/>
      </w:pPr>
      <w:r w:rsidRPr="00C73CCE">
        <w:t xml:space="preserve">    (5) </w:t>
      </w:r>
      <w:proofErr w:type="spellStart"/>
      <w:r w:rsidRPr="00C73CCE">
        <w:t>Dezinfecţia</w:t>
      </w:r>
      <w:proofErr w:type="spellEnd"/>
      <w:r w:rsidRPr="00C73CCE">
        <w:t xml:space="preserve"> </w:t>
      </w:r>
      <w:proofErr w:type="spellStart"/>
      <w:r w:rsidRPr="00C73CCE">
        <w:t>spaţiilor</w:t>
      </w:r>
      <w:proofErr w:type="spellEnd"/>
      <w:r w:rsidRPr="00C73CCE">
        <w:t xml:space="preserve"> de </w:t>
      </w:r>
      <w:proofErr w:type="spellStart"/>
      <w:r w:rsidRPr="00C73CCE">
        <w:t>carantinare</w:t>
      </w:r>
      <w:proofErr w:type="spellEnd"/>
      <w:r w:rsidRPr="00C73CCE">
        <w:t xml:space="preserve"> se </w:t>
      </w:r>
      <w:proofErr w:type="spellStart"/>
      <w:r w:rsidRPr="00C73CCE">
        <w:t>efectuează</w:t>
      </w:r>
      <w:proofErr w:type="spellEnd"/>
      <w:r w:rsidRPr="00C73CCE">
        <w:t xml:space="preserve"> de </w:t>
      </w:r>
      <w:proofErr w:type="spellStart"/>
      <w:r w:rsidRPr="00C73CCE">
        <w:t>către</w:t>
      </w:r>
      <w:proofErr w:type="spellEnd"/>
      <w:r w:rsidRPr="00C73CCE">
        <w:t xml:space="preserve"> </w:t>
      </w:r>
      <w:proofErr w:type="spellStart"/>
      <w:r w:rsidRPr="00C73CCE">
        <w:t>responsabilul</w:t>
      </w:r>
      <w:proofErr w:type="spellEnd"/>
      <w:r w:rsidRPr="00C73CCE">
        <w:t xml:space="preserve"> </w:t>
      </w:r>
      <w:proofErr w:type="spellStart"/>
      <w:r w:rsidRPr="00C73CCE">
        <w:t>centrului</w:t>
      </w:r>
      <w:proofErr w:type="spellEnd"/>
      <w:r w:rsidRPr="00C73CCE">
        <w:t xml:space="preserve"> sub </w:t>
      </w:r>
      <w:proofErr w:type="spellStart"/>
      <w:r w:rsidRPr="00C73CCE">
        <w:t>îndrumarea</w:t>
      </w:r>
      <w:proofErr w:type="spellEnd"/>
      <w:r w:rsidRPr="00C73CCE">
        <w:t xml:space="preserve"> </w:t>
      </w:r>
      <w:proofErr w:type="spellStart"/>
      <w:r w:rsidRPr="00C73CCE">
        <w:t>direcţiei</w:t>
      </w:r>
      <w:proofErr w:type="spellEnd"/>
      <w:r w:rsidRPr="00C73CCE">
        <w:t xml:space="preserve"> de </w:t>
      </w:r>
      <w:proofErr w:type="spellStart"/>
      <w:r w:rsidRPr="00C73CCE">
        <w:t>sănătate</w:t>
      </w:r>
      <w:proofErr w:type="spellEnd"/>
      <w:r w:rsidRPr="00C73CCE">
        <w:t xml:space="preserve"> </w:t>
      </w:r>
      <w:proofErr w:type="spellStart"/>
      <w:r w:rsidRPr="00C73CCE">
        <w:t>publică</w:t>
      </w:r>
      <w:proofErr w:type="spellEnd"/>
      <w:r w:rsidRPr="00C73CCE">
        <w:t xml:space="preserve">, </w:t>
      </w:r>
      <w:proofErr w:type="spellStart"/>
      <w:r w:rsidRPr="00C73CCE">
        <w:t>după</w:t>
      </w:r>
      <w:proofErr w:type="spellEnd"/>
      <w:r w:rsidRPr="00C73CCE">
        <w:t xml:space="preserve"> </w:t>
      </w:r>
      <w:proofErr w:type="spellStart"/>
      <w:r w:rsidRPr="00C73CCE">
        <w:t>ce</w:t>
      </w:r>
      <w:proofErr w:type="spellEnd"/>
      <w:r w:rsidRPr="00C73CCE">
        <w:t xml:space="preserve"> </w:t>
      </w:r>
      <w:proofErr w:type="spellStart"/>
      <w:r w:rsidRPr="00C73CCE">
        <w:t>persoana</w:t>
      </w:r>
      <w:proofErr w:type="spellEnd"/>
      <w:r w:rsidRPr="00C73CCE">
        <w:t>/</w:t>
      </w:r>
      <w:proofErr w:type="spellStart"/>
      <w:r w:rsidRPr="00C73CCE">
        <w:t>persoanele</w:t>
      </w:r>
      <w:proofErr w:type="spellEnd"/>
      <w:r w:rsidRPr="00C73CCE">
        <w:t xml:space="preserve"> </w:t>
      </w:r>
      <w:proofErr w:type="spellStart"/>
      <w:r w:rsidRPr="00C73CCE">
        <w:t>va</w:t>
      </w:r>
      <w:proofErr w:type="spellEnd"/>
      <w:r w:rsidRPr="00C73CCE">
        <w:t>/</w:t>
      </w:r>
      <w:proofErr w:type="spellStart"/>
      <w:r w:rsidRPr="00C73CCE">
        <w:t>vor</w:t>
      </w:r>
      <w:proofErr w:type="spellEnd"/>
      <w:r w:rsidRPr="00C73CCE">
        <w:t xml:space="preserve"> </w:t>
      </w:r>
      <w:proofErr w:type="spellStart"/>
      <w:r w:rsidRPr="00C73CCE">
        <w:t>părăsi</w:t>
      </w:r>
      <w:proofErr w:type="spellEnd"/>
      <w:r w:rsidRPr="00C73CCE">
        <w:t xml:space="preserve"> </w:t>
      </w:r>
      <w:proofErr w:type="spellStart"/>
      <w:r w:rsidRPr="00C73CCE">
        <w:t>spaţiul</w:t>
      </w:r>
      <w:proofErr w:type="spellEnd"/>
      <w:r w:rsidRPr="00C73CCE">
        <w:t>."</w:t>
      </w:r>
    </w:p>
    <w:p w:rsidR="0095752A" w:rsidRPr="00C73CCE" w:rsidRDefault="0095752A" w:rsidP="00C73CCE"/>
    <w:sectPr w:rsidR="0095752A" w:rsidRPr="00C73CCE" w:rsidSect="00957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5125"/>
    <w:multiLevelType w:val="multilevel"/>
    <w:tmpl w:val="807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E4731"/>
    <w:multiLevelType w:val="multilevel"/>
    <w:tmpl w:val="4088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24D75"/>
    <w:multiLevelType w:val="multilevel"/>
    <w:tmpl w:val="6EF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B31408"/>
    <w:rsid w:val="000C770E"/>
    <w:rsid w:val="00274411"/>
    <w:rsid w:val="00361EE6"/>
    <w:rsid w:val="00444148"/>
    <w:rsid w:val="00580D1E"/>
    <w:rsid w:val="005F47CF"/>
    <w:rsid w:val="008908D5"/>
    <w:rsid w:val="0095752A"/>
    <w:rsid w:val="00B31408"/>
    <w:rsid w:val="00C73CCE"/>
    <w:rsid w:val="00E73EAD"/>
    <w:rsid w:val="00FF66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A"/>
  </w:style>
  <w:style w:type="paragraph" w:styleId="Heading1">
    <w:name w:val="heading 1"/>
    <w:basedOn w:val="Normal"/>
    <w:link w:val="Heading1Char"/>
    <w:uiPriority w:val="9"/>
    <w:qFormat/>
    <w:rsid w:val="00B31408"/>
    <w:pPr>
      <w:spacing w:before="100" w:beforeAutospacing="1" w:after="100" w:afterAutospacing="1"/>
      <w:jc w:val="left"/>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408"/>
    <w:rPr>
      <w:rFonts w:eastAsia="Times New Roman"/>
      <w:b/>
      <w:bCs/>
      <w:kern w:val="36"/>
      <w:sz w:val="48"/>
      <w:szCs w:val="48"/>
      <w:lang w:eastAsia="en-GB"/>
    </w:rPr>
  </w:style>
  <w:style w:type="paragraph" w:styleId="NormalWeb">
    <w:name w:val="Normal (Web)"/>
    <w:basedOn w:val="Normal"/>
    <w:uiPriority w:val="99"/>
    <w:semiHidden/>
    <w:unhideWhenUsed/>
    <w:rsid w:val="00B31408"/>
    <w:pPr>
      <w:spacing w:before="100" w:beforeAutospacing="1" w:after="100" w:afterAutospacing="1"/>
      <w:jc w:val="left"/>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1613241724">
      <w:bodyDiv w:val="1"/>
      <w:marLeft w:val="0"/>
      <w:marRight w:val="0"/>
      <w:marTop w:val="0"/>
      <w:marBottom w:val="0"/>
      <w:divBdr>
        <w:top w:val="none" w:sz="0" w:space="0" w:color="auto"/>
        <w:left w:val="none" w:sz="0" w:space="0" w:color="auto"/>
        <w:bottom w:val="none" w:sz="0" w:space="0" w:color="auto"/>
        <w:right w:val="none" w:sz="0" w:space="0" w:color="auto"/>
      </w:divBdr>
      <w:divsChild>
        <w:div w:id="714622428">
          <w:marLeft w:val="0"/>
          <w:marRight w:val="0"/>
          <w:marTop w:val="0"/>
          <w:marBottom w:val="0"/>
          <w:divBdr>
            <w:top w:val="none" w:sz="0" w:space="0" w:color="auto"/>
            <w:left w:val="none" w:sz="0" w:space="0" w:color="auto"/>
            <w:bottom w:val="none" w:sz="0" w:space="0" w:color="auto"/>
            <w:right w:val="none" w:sz="0" w:space="0" w:color="auto"/>
          </w:divBdr>
          <w:divsChild>
            <w:div w:id="691616553">
              <w:marLeft w:val="0"/>
              <w:marRight w:val="0"/>
              <w:marTop w:val="0"/>
              <w:marBottom w:val="0"/>
              <w:divBdr>
                <w:top w:val="none" w:sz="0" w:space="0" w:color="auto"/>
                <w:left w:val="none" w:sz="0" w:space="0" w:color="auto"/>
                <w:bottom w:val="none" w:sz="0" w:space="0" w:color="auto"/>
                <w:right w:val="none" w:sz="0" w:space="0" w:color="auto"/>
              </w:divBdr>
            </w:div>
          </w:divsChild>
        </w:div>
        <w:div w:id="169805670">
          <w:marLeft w:val="0"/>
          <w:marRight w:val="0"/>
          <w:marTop w:val="0"/>
          <w:marBottom w:val="0"/>
          <w:divBdr>
            <w:top w:val="none" w:sz="0" w:space="0" w:color="auto"/>
            <w:left w:val="none" w:sz="0" w:space="0" w:color="auto"/>
            <w:bottom w:val="none" w:sz="0" w:space="0" w:color="auto"/>
            <w:right w:val="none" w:sz="0" w:space="0" w:color="auto"/>
          </w:divBdr>
          <w:divsChild>
            <w:div w:id="1856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2020-03-31T08:06:00Z</cp:lastPrinted>
  <dcterms:created xsi:type="dcterms:W3CDTF">2020-04-02T10:57:00Z</dcterms:created>
  <dcterms:modified xsi:type="dcterms:W3CDTF">2020-04-02T11:06:00Z</dcterms:modified>
</cp:coreProperties>
</file>